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62"/>
        <w:tblW w:w="9464" w:type="dxa"/>
        <w:tblLayout w:type="fixed"/>
        <w:tblLook w:val="0000" w:firstRow="0" w:lastRow="0" w:firstColumn="0" w:lastColumn="0" w:noHBand="0" w:noVBand="0"/>
      </w:tblPr>
      <w:tblGrid>
        <w:gridCol w:w="3794"/>
        <w:gridCol w:w="5670"/>
      </w:tblGrid>
      <w:tr w:rsidR="006E796B" w:rsidRPr="006E796B" w14:paraId="017A5DE7" w14:textId="77777777" w:rsidTr="00E47C68">
        <w:trPr>
          <w:trHeight w:val="988"/>
        </w:trPr>
        <w:tc>
          <w:tcPr>
            <w:tcW w:w="3794" w:type="dxa"/>
          </w:tcPr>
          <w:p w14:paraId="1CA5C04F" w14:textId="77777777" w:rsidR="008F6FF5" w:rsidRPr="006E796B" w:rsidRDefault="008F6FF5" w:rsidP="008F6FF5">
            <w:pPr>
              <w:keepNext/>
              <w:spacing w:after="0" w:line="280" w:lineRule="exact"/>
              <w:jc w:val="center"/>
              <w:outlineLvl w:val="4"/>
              <w:rPr>
                <w:rFonts w:ascii="Times New Roman" w:eastAsia="Times New Roman" w:hAnsi="Times New Roman" w:cs="Times New Roman"/>
                <w:kern w:val="0"/>
                <w:sz w:val="26"/>
                <w:szCs w:val="26"/>
                <w14:ligatures w14:val="none"/>
              </w:rPr>
            </w:pPr>
            <w:r w:rsidRPr="006E796B">
              <w:rPr>
                <w:rFonts w:ascii="Times New Roman" w:eastAsia="Times New Roman" w:hAnsi="Times New Roman" w:cs="Times New Roman"/>
                <w:kern w:val="0"/>
                <w:sz w:val="26"/>
                <w:szCs w:val="26"/>
                <w14:ligatures w14:val="none"/>
              </w:rPr>
              <w:t>SỞ Y TẾ NGHỆ AN</w:t>
            </w:r>
          </w:p>
          <w:p w14:paraId="1DCF5065" w14:textId="77777777" w:rsidR="008F6FF5" w:rsidRPr="006E796B" w:rsidRDefault="008F6FF5" w:rsidP="008F6FF5">
            <w:pPr>
              <w:spacing w:after="0" w:line="280" w:lineRule="exact"/>
              <w:jc w:val="center"/>
              <w:rPr>
                <w:rFonts w:ascii="Times New Roman" w:eastAsia="Times New Roman" w:hAnsi="Times New Roman" w:cs="Times New Roman"/>
                <w:b/>
                <w:kern w:val="0"/>
                <w:sz w:val="26"/>
                <w:szCs w:val="26"/>
                <w14:ligatures w14:val="none"/>
              </w:rPr>
            </w:pPr>
            <w:r w:rsidRPr="006E796B">
              <w:rPr>
                <w:rFonts w:ascii="Times New Roman" w:eastAsia="Times New Roman" w:hAnsi="Times New Roman" w:cs="Times New Roman"/>
                <w:b/>
                <w:kern w:val="0"/>
                <w:sz w:val="26"/>
                <w:szCs w:val="26"/>
                <w14:ligatures w14:val="none"/>
              </w:rPr>
              <w:t xml:space="preserve">BỆNH VIỆN ĐA KHOA </w:t>
            </w:r>
          </w:p>
          <w:p w14:paraId="354C0749" w14:textId="3BEDAEE2" w:rsidR="008F6FF5" w:rsidRPr="006E796B" w:rsidRDefault="008F6FF5" w:rsidP="008F6FF5">
            <w:pPr>
              <w:spacing w:after="0" w:line="280" w:lineRule="exact"/>
              <w:jc w:val="center"/>
              <w:rPr>
                <w:rFonts w:ascii="Times New Roman" w:eastAsia="Times New Roman" w:hAnsi="Times New Roman" w:cs="Times New Roman"/>
                <w:kern w:val="0"/>
                <w:sz w:val="26"/>
                <w:szCs w:val="26"/>
                <w14:ligatures w14:val="none"/>
              </w:rPr>
            </w:pPr>
            <w:r w:rsidRPr="006E796B">
              <w:rPr>
                <w:rFonts w:ascii="Times New Roman" w:eastAsia="Times New Roman" w:hAnsi="Times New Roman" w:cs="Times New Roman"/>
                <w:noProof/>
                <w:kern w:val="0"/>
                <w:sz w:val="26"/>
                <w:szCs w:val="26"/>
                <w:lang w:val="vi-VN" w:eastAsia="vi-VN"/>
                <w14:ligatures w14:val="none"/>
              </w:rPr>
              <mc:AlternateContent>
                <mc:Choice Requires="wps">
                  <w:drawing>
                    <wp:anchor distT="0" distB="0" distL="114300" distR="114300" simplePos="0" relativeHeight="251661312" behindDoc="0" locked="0" layoutInCell="1" allowOverlap="1" wp14:anchorId="3C043AEA" wp14:editId="078A02E2">
                      <wp:simplePos x="0" y="0"/>
                      <wp:positionH relativeFrom="column">
                        <wp:posOffset>734695</wp:posOffset>
                      </wp:positionH>
                      <wp:positionV relativeFrom="paragraph">
                        <wp:posOffset>184785</wp:posOffset>
                      </wp:positionV>
                      <wp:extent cx="829945" cy="635"/>
                      <wp:effectExtent l="6350" t="7620" r="11430" b="10795"/>
                      <wp:wrapNone/>
                      <wp:docPr id="120889156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9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EBAD" id="_x0000_t32" coordsize="21600,21600" o:spt="32" o:oned="t" path="m,l21600,21600e" filled="f">
                      <v:path arrowok="t" fillok="f" o:connecttype="none"/>
                      <o:lock v:ext="edit" shapetype="t"/>
                    </v:shapetype>
                    <v:shape id="Straight Arrow Connector 4" o:spid="_x0000_s1026" type="#_x0000_t32" style="position:absolute;margin-left:57.85pt;margin-top:14.55pt;width:65.35pt;height:.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"/>
                  </w:pict>
                </mc:Fallback>
              </mc:AlternateContent>
            </w:r>
            <w:r w:rsidRPr="006E796B">
              <w:rPr>
                <w:rFonts w:ascii="Times New Roman" w:eastAsia="Times New Roman" w:hAnsi="Times New Roman" w:cs="Times New Roman"/>
                <w:b/>
                <w:kern w:val="0"/>
                <w:sz w:val="26"/>
                <w:szCs w:val="26"/>
                <w14:ligatures w14:val="none"/>
              </w:rPr>
              <w:t>HUYỆN NGHI LỘC</w:t>
            </w:r>
          </w:p>
        </w:tc>
        <w:tc>
          <w:tcPr>
            <w:tcW w:w="5670" w:type="dxa"/>
          </w:tcPr>
          <w:p w14:paraId="40C05822" w14:textId="77777777" w:rsidR="008F6FF5" w:rsidRPr="006E796B" w:rsidRDefault="008F6FF5" w:rsidP="008F6FF5">
            <w:pPr>
              <w:keepNext/>
              <w:spacing w:after="0" w:line="280" w:lineRule="exact"/>
              <w:jc w:val="center"/>
              <w:outlineLvl w:val="4"/>
              <w:rPr>
                <w:rFonts w:ascii="Times New Roman" w:eastAsia="Times New Roman" w:hAnsi="Times New Roman" w:cs="Times New Roman"/>
                <w:b/>
                <w:kern w:val="0"/>
                <w:sz w:val="26"/>
                <w:szCs w:val="26"/>
                <w14:ligatures w14:val="none"/>
              </w:rPr>
            </w:pPr>
            <w:r w:rsidRPr="006E796B">
              <w:rPr>
                <w:rFonts w:ascii="Times New Roman" w:eastAsia="Times New Roman" w:hAnsi="Times New Roman" w:cs="Times New Roman"/>
                <w:b/>
                <w:kern w:val="0"/>
                <w:sz w:val="26"/>
                <w:szCs w:val="26"/>
                <w14:ligatures w14:val="none"/>
              </w:rPr>
              <w:t>CỘNG HOÀ XÃ HỘI CHỦ NGHĨA VIỆT NAM</w:t>
            </w:r>
          </w:p>
          <w:p w14:paraId="2E01D74F" w14:textId="77777777" w:rsidR="008F6FF5" w:rsidRPr="006E796B" w:rsidRDefault="008F6FF5" w:rsidP="008F6FF5">
            <w:pPr>
              <w:spacing w:after="0" w:line="280" w:lineRule="exact"/>
              <w:jc w:val="center"/>
              <w:rPr>
                <w:rFonts w:ascii="Times New Roman" w:eastAsia="Times New Roman" w:hAnsi="Times New Roman" w:cs="Times New Roman"/>
                <w:b/>
                <w:kern w:val="0"/>
                <w:sz w:val="26"/>
                <w:szCs w:val="26"/>
                <w14:ligatures w14:val="none"/>
              </w:rPr>
            </w:pPr>
            <w:r w:rsidRPr="006E796B">
              <w:rPr>
                <w:rFonts w:ascii="Times New Roman" w:eastAsia="Times New Roman" w:hAnsi="Times New Roman" w:cs="Times New Roman"/>
                <w:b/>
                <w:kern w:val="0"/>
                <w:sz w:val="26"/>
                <w:szCs w:val="26"/>
                <w14:ligatures w14:val="none"/>
              </w:rPr>
              <w:t>Ðộc lập - Tự do - Hạnh phúc</w:t>
            </w:r>
          </w:p>
          <w:p w14:paraId="17ADCC11" w14:textId="3CFC66E0" w:rsidR="008F6FF5" w:rsidRPr="006E796B" w:rsidRDefault="008F6FF5" w:rsidP="008F6FF5">
            <w:pPr>
              <w:spacing w:after="0" w:line="280" w:lineRule="exact"/>
              <w:jc w:val="center"/>
              <w:rPr>
                <w:rFonts w:ascii="Times New Roman" w:eastAsia="Times New Roman" w:hAnsi="Times New Roman" w:cs="Times New Roman"/>
                <w:b/>
                <w:kern w:val="0"/>
                <w:sz w:val="26"/>
                <w:szCs w:val="26"/>
                <w14:ligatures w14:val="none"/>
              </w:rPr>
            </w:pPr>
            <w:r w:rsidRPr="006E796B">
              <w:rPr>
                <w:rFonts w:ascii="Times New Roman" w:eastAsia="Times New Roman" w:hAnsi="Times New Roman" w:cs="Times New Roman"/>
                <w:b/>
                <w:noProof/>
                <w:kern w:val="0"/>
                <w:sz w:val="26"/>
                <w:szCs w:val="26"/>
                <w:lang w:val="vi-VN" w:eastAsia="vi-VN"/>
                <w14:ligatures w14:val="none"/>
              </w:rPr>
              <mc:AlternateContent>
                <mc:Choice Requires="wps">
                  <w:drawing>
                    <wp:anchor distT="0" distB="0" distL="114300" distR="114300" simplePos="0" relativeHeight="251656192" behindDoc="0" locked="0" layoutInCell="1" allowOverlap="1" wp14:anchorId="0954FE20" wp14:editId="11AD35FA">
                      <wp:simplePos x="0" y="0"/>
                      <wp:positionH relativeFrom="column">
                        <wp:posOffset>738505</wp:posOffset>
                      </wp:positionH>
                      <wp:positionV relativeFrom="paragraph">
                        <wp:posOffset>15240</wp:posOffset>
                      </wp:positionV>
                      <wp:extent cx="1988820" cy="635"/>
                      <wp:effectExtent l="10160" t="9525" r="10795" b="8890"/>
                      <wp:wrapNone/>
                      <wp:docPr id="13667873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AC853" id="Straight Arrow Connector 3" o:spid="_x0000_s1026" type="#_x0000_t32" style="position:absolute;margin-left:58.15pt;margin-top:1.2pt;width:156.6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"/>
                  </w:pict>
                </mc:Fallback>
              </mc:AlternateContent>
            </w:r>
          </w:p>
        </w:tc>
      </w:tr>
      <w:tr w:rsidR="006E796B" w:rsidRPr="006E796B" w14:paraId="36C1EF69" w14:textId="77777777" w:rsidTr="00E47C68">
        <w:trPr>
          <w:trHeight w:val="1427"/>
        </w:trPr>
        <w:tc>
          <w:tcPr>
            <w:tcW w:w="3794" w:type="dxa"/>
            <w:vAlign w:val="center"/>
          </w:tcPr>
          <w:p w14:paraId="62177F10" w14:textId="77777777" w:rsidR="003833A1" w:rsidRPr="006E796B" w:rsidRDefault="008F6FF5" w:rsidP="008F6FF5">
            <w:pPr>
              <w:keepNext/>
              <w:spacing w:after="0" w:line="280" w:lineRule="exact"/>
              <w:jc w:val="center"/>
              <w:outlineLvl w:val="4"/>
              <w:rPr>
                <w:rFonts w:ascii="Times New Roman" w:eastAsia="Times New Roman" w:hAnsi="Times New Roman" w:cs="Times New Roman"/>
                <w:kern w:val="0"/>
                <w:sz w:val="26"/>
                <w:szCs w:val="26"/>
                <w:lang w:eastAsia="x-none"/>
                <w14:ligatures w14:val="none"/>
              </w:rPr>
            </w:pPr>
            <w:r w:rsidRPr="006E796B">
              <w:rPr>
                <w:rFonts w:ascii="Times New Roman" w:eastAsia="Times New Roman" w:hAnsi="Times New Roman" w:cs="Times New Roman"/>
                <w:kern w:val="0"/>
                <w:sz w:val="26"/>
                <w:szCs w:val="26"/>
                <w:lang w:val="x-none" w:eastAsia="x-none"/>
                <w14:ligatures w14:val="none"/>
              </w:rPr>
              <w:t xml:space="preserve">Số:     </w:t>
            </w:r>
            <w:r w:rsidR="004D40FF" w:rsidRPr="006E796B">
              <w:rPr>
                <w:rFonts w:ascii="Times New Roman" w:eastAsia="Times New Roman" w:hAnsi="Times New Roman" w:cs="Times New Roman"/>
                <w:kern w:val="0"/>
                <w:sz w:val="26"/>
                <w:szCs w:val="26"/>
                <w:lang w:eastAsia="x-none"/>
                <w14:ligatures w14:val="none"/>
              </w:rPr>
              <w:t xml:space="preserve">   </w:t>
            </w:r>
            <w:r w:rsidRPr="006E796B">
              <w:rPr>
                <w:rFonts w:ascii="Times New Roman" w:eastAsia="Times New Roman" w:hAnsi="Times New Roman" w:cs="Times New Roman"/>
                <w:kern w:val="0"/>
                <w:sz w:val="26"/>
                <w:szCs w:val="26"/>
                <w:lang w:val="x-none" w:eastAsia="x-none"/>
                <w14:ligatures w14:val="none"/>
              </w:rPr>
              <w:t>/</w:t>
            </w:r>
            <w:r w:rsidR="004D40FF" w:rsidRPr="006E796B">
              <w:rPr>
                <w:rFonts w:ascii="Times New Roman" w:eastAsia="Times New Roman" w:hAnsi="Times New Roman" w:cs="Times New Roman"/>
                <w:kern w:val="0"/>
                <w:sz w:val="26"/>
                <w:szCs w:val="26"/>
                <w:lang w:eastAsia="x-none"/>
                <w14:ligatures w14:val="none"/>
              </w:rPr>
              <w:t>BVNL-</w:t>
            </w:r>
          </w:p>
          <w:p w14:paraId="6E6A8B49" w14:textId="3A728139" w:rsidR="008F6FF5" w:rsidRPr="006E796B" w:rsidRDefault="004D40FF" w:rsidP="008F6FF5">
            <w:pPr>
              <w:keepNext/>
              <w:spacing w:after="0" w:line="280" w:lineRule="exact"/>
              <w:jc w:val="center"/>
              <w:outlineLvl w:val="4"/>
              <w:rPr>
                <w:rFonts w:ascii="Times New Roman" w:eastAsia="Times New Roman" w:hAnsi="Times New Roman" w:cs="Times New Roman"/>
                <w:kern w:val="0"/>
                <w:sz w:val="26"/>
                <w:szCs w:val="26"/>
                <w:lang w:eastAsia="x-none"/>
                <w14:ligatures w14:val="none"/>
              </w:rPr>
            </w:pPr>
            <w:proofErr w:type="gramStart"/>
            <w:r w:rsidRPr="006E796B">
              <w:rPr>
                <w:rFonts w:ascii="Times New Roman" w:eastAsia="Times New Roman" w:hAnsi="Times New Roman" w:cs="Times New Roman"/>
                <w:kern w:val="0"/>
                <w:sz w:val="26"/>
                <w:szCs w:val="26"/>
                <w:lang w:eastAsia="x-none"/>
                <w14:ligatures w14:val="none"/>
              </w:rPr>
              <w:t>P.VTTBYT</w:t>
            </w:r>
            <w:proofErr w:type="gramEnd"/>
            <w:r w:rsidRPr="006E796B">
              <w:rPr>
                <w:rFonts w:ascii="Times New Roman" w:eastAsia="Times New Roman" w:hAnsi="Times New Roman" w:cs="Times New Roman"/>
                <w:kern w:val="0"/>
                <w:sz w:val="26"/>
                <w:szCs w:val="26"/>
                <w:lang w:eastAsia="x-none"/>
                <w14:ligatures w14:val="none"/>
              </w:rPr>
              <w:t>-CNTT</w:t>
            </w:r>
          </w:p>
          <w:p w14:paraId="4E712376" w14:textId="58F90779" w:rsidR="004D40FF" w:rsidRPr="006E796B" w:rsidRDefault="003833A1" w:rsidP="00624C61">
            <w:pPr>
              <w:keepNext/>
              <w:spacing w:after="0" w:line="280" w:lineRule="exact"/>
              <w:jc w:val="center"/>
              <w:outlineLvl w:val="4"/>
              <w:rPr>
                <w:rFonts w:ascii="Times New Roman" w:eastAsia="Times New Roman" w:hAnsi="Times New Roman" w:cs="Times New Roman"/>
                <w:kern w:val="0"/>
                <w:sz w:val="24"/>
                <w:szCs w:val="24"/>
                <w14:ligatures w14:val="none"/>
              </w:rPr>
            </w:pPr>
            <w:r w:rsidRPr="006E796B">
              <w:rPr>
                <w:rFonts w:ascii="Times New Roman" w:eastAsia="Times New Roman" w:hAnsi="Times New Roman" w:cs="Times New Roman"/>
                <w:kern w:val="0"/>
                <w:sz w:val="24"/>
                <w:szCs w:val="24"/>
                <w:lang w:eastAsia="x-none"/>
                <w14:ligatures w14:val="none"/>
              </w:rPr>
              <w:t xml:space="preserve">V/v: Thông báo mời tham gia </w:t>
            </w:r>
            <w:r w:rsidR="003D4A4E" w:rsidRPr="006E796B">
              <w:rPr>
                <w:rFonts w:ascii="Times New Roman" w:eastAsia="Times New Roman" w:hAnsi="Times New Roman" w:cs="Times New Roman"/>
                <w:kern w:val="0"/>
                <w:sz w:val="24"/>
                <w:szCs w:val="24"/>
                <w:lang w:eastAsia="x-none"/>
                <w14:ligatures w14:val="none"/>
              </w:rPr>
              <w:t>báo</w:t>
            </w:r>
            <w:r w:rsidR="004D40FF" w:rsidRPr="006E796B">
              <w:rPr>
                <w:rFonts w:ascii="Times New Roman" w:eastAsia="Times New Roman" w:hAnsi="Times New Roman" w:cs="Times New Roman"/>
                <w:kern w:val="0"/>
                <w:sz w:val="24"/>
                <w:szCs w:val="24"/>
                <w:lang w:eastAsia="x-none"/>
                <w14:ligatures w14:val="none"/>
              </w:rPr>
              <w:t xml:space="preserve"> giá</w:t>
            </w:r>
            <w:r w:rsidR="00852EE0" w:rsidRPr="006E796B">
              <w:rPr>
                <w:rFonts w:ascii="Times New Roman" w:eastAsia="Times New Roman" w:hAnsi="Times New Roman" w:cs="Times New Roman"/>
                <w:kern w:val="0"/>
                <w:sz w:val="24"/>
                <w:szCs w:val="24"/>
                <w:lang w:eastAsia="x-none"/>
                <w14:ligatures w14:val="none"/>
              </w:rPr>
              <w:t xml:space="preserve"> </w:t>
            </w:r>
            <w:r w:rsidR="00D91728" w:rsidRPr="006E796B">
              <w:rPr>
                <w:rFonts w:ascii="Times New Roman" w:eastAsia="Times New Roman" w:hAnsi="Times New Roman" w:cs="Times New Roman"/>
                <w:kern w:val="0"/>
                <w:sz w:val="24"/>
                <w:szCs w:val="24"/>
                <w:lang w:eastAsia="x-none"/>
                <w14:ligatures w14:val="none"/>
              </w:rPr>
              <w:t>thiết bị y tế</w:t>
            </w:r>
            <w:r w:rsidRPr="006E796B">
              <w:rPr>
                <w:rFonts w:ascii="Times New Roman" w:eastAsia="Times New Roman" w:hAnsi="Times New Roman" w:cs="Times New Roman"/>
                <w:kern w:val="0"/>
                <w:sz w:val="24"/>
                <w:szCs w:val="24"/>
                <w:lang w:eastAsia="x-none"/>
                <w14:ligatures w14:val="none"/>
              </w:rPr>
              <w:t xml:space="preserve"> mua sắm tại Bệnh viện đa khoa huyện Nghi Lộc</w:t>
            </w:r>
          </w:p>
        </w:tc>
        <w:tc>
          <w:tcPr>
            <w:tcW w:w="5670" w:type="dxa"/>
          </w:tcPr>
          <w:p w14:paraId="656A36B7" w14:textId="5A575F06" w:rsidR="008F6FF5" w:rsidRPr="006E796B" w:rsidRDefault="008F6FF5" w:rsidP="00624C61">
            <w:pPr>
              <w:keepNext/>
              <w:spacing w:after="0" w:line="240" w:lineRule="auto"/>
              <w:jc w:val="center"/>
              <w:outlineLvl w:val="4"/>
              <w:rPr>
                <w:rFonts w:ascii="Times New Roman" w:eastAsia="Times New Roman" w:hAnsi="Times New Roman" w:cs="Times New Roman"/>
                <w:kern w:val="0"/>
                <w:sz w:val="26"/>
                <w:szCs w:val="26"/>
                <w14:ligatures w14:val="none"/>
              </w:rPr>
            </w:pPr>
            <w:r w:rsidRPr="006E796B">
              <w:rPr>
                <w:rFonts w:ascii="Times New Roman" w:eastAsia="Times New Roman" w:hAnsi="Times New Roman" w:cs="Times New Roman"/>
                <w:i/>
                <w:kern w:val="0"/>
                <w:sz w:val="26"/>
                <w:szCs w:val="26"/>
                <w14:ligatures w14:val="none"/>
              </w:rPr>
              <w:t xml:space="preserve">Nghi Lộc, ngày </w:t>
            </w:r>
            <w:r w:rsidR="00E47C68">
              <w:rPr>
                <w:rFonts w:ascii="Times New Roman" w:eastAsia="Times New Roman" w:hAnsi="Times New Roman" w:cs="Times New Roman"/>
                <w:i/>
                <w:kern w:val="0"/>
                <w:sz w:val="26"/>
                <w:szCs w:val="26"/>
                <w14:ligatures w14:val="none"/>
              </w:rPr>
              <w:t xml:space="preserve"> </w:t>
            </w:r>
            <w:r w:rsidRPr="006E796B">
              <w:rPr>
                <w:rFonts w:ascii="Times New Roman" w:eastAsia="Times New Roman" w:hAnsi="Times New Roman" w:cs="Times New Roman"/>
                <w:i/>
                <w:kern w:val="0"/>
                <w:sz w:val="26"/>
                <w:szCs w:val="26"/>
                <w14:ligatures w14:val="none"/>
              </w:rPr>
              <w:t xml:space="preserve">   tháng 0</w:t>
            </w:r>
            <w:r w:rsidR="00624C61" w:rsidRPr="006E796B">
              <w:rPr>
                <w:rFonts w:ascii="Times New Roman" w:eastAsia="Times New Roman" w:hAnsi="Times New Roman" w:cs="Times New Roman"/>
                <w:i/>
                <w:kern w:val="0"/>
                <w:sz w:val="26"/>
                <w:szCs w:val="26"/>
                <w14:ligatures w14:val="none"/>
              </w:rPr>
              <w:t>8</w:t>
            </w:r>
            <w:r w:rsidRPr="006E796B">
              <w:rPr>
                <w:rFonts w:ascii="Times New Roman" w:eastAsia="Times New Roman" w:hAnsi="Times New Roman" w:cs="Times New Roman"/>
                <w:i/>
                <w:kern w:val="0"/>
                <w:sz w:val="26"/>
                <w:szCs w:val="26"/>
                <w14:ligatures w14:val="none"/>
              </w:rPr>
              <w:t xml:space="preserve"> năm 2023</w:t>
            </w:r>
          </w:p>
        </w:tc>
      </w:tr>
    </w:tbl>
    <w:p w14:paraId="2143EA24" w14:textId="77777777" w:rsidR="003833A1" w:rsidRPr="006E796B" w:rsidRDefault="00757320" w:rsidP="003833A1">
      <w:pPr>
        <w:shd w:val="clear" w:color="auto" w:fill="FFFFFF"/>
        <w:spacing w:before="240" w:after="60" w:line="360" w:lineRule="auto"/>
        <w:jc w:val="cente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kern w:val="0"/>
          <w:sz w:val="28"/>
          <w:szCs w:val="28"/>
          <w14:ligatures w14:val="none"/>
        </w:rPr>
        <w:t>YÊU CẦU BÁO GIÁ</w:t>
      </w:r>
    </w:p>
    <w:p w14:paraId="6A410D9C" w14:textId="0E960E45" w:rsidR="009D18CC" w:rsidRPr="006E796B" w:rsidRDefault="009D18CC" w:rsidP="003833A1">
      <w:pPr>
        <w:shd w:val="clear" w:color="auto" w:fill="FFFFFF"/>
        <w:spacing w:before="60" w:after="60" w:line="360" w:lineRule="auto"/>
        <w:jc w:val="center"/>
        <w:rPr>
          <w:rFonts w:ascii="Times New Roman" w:eastAsia="Times New Roman" w:hAnsi="Times New Roman" w:cs="Times New Roman"/>
          <w:bCs/>
          <w:kern w:val="0"/>
          <w:sz w:val="28"/>
          <w:szCs w:val="28"/>
          <w14:ligatures w14:val="none"/>
        </w:rPr>
      </w:pPr>
      <w:r w:rsidRPr="006E796B">
        <w:rPr>
          <w:rFonts w:ascii="Times New Roman" w:eastAsia="Times New Roman" w:hAnsi="Times New Roman" w:cs="Times New Roman"/>
          <w:bCs/>
          <w:kern w:val="0"/>
          <w:sz w:val="28"/>
          <w:szCs w:val="28"/>
          <w14:ligatures w14:val="none"/>
        </w:rPr>
        <w:t>Kính gửi: Các hãng sản xuất, nhà cung cấp tại Việt Nam</w:t>
      </w:r>
      <w:r w:rsidR="00E47C68">
        <w:rPr>
          <w:rFonts w:ascii="Times New Roman" w:eastAsia="Times New Roman" w:hAnsi="Times New Roman" w:cs="Times New Roman"/>
          <w:bCs/>
          <w:kern w:val="0"/>
          <w:sz w:val="28"/>
          <w:szCs w:val="28"/>
          <w14:ligatures w14:val="none"/>
        </w:rPr>
        <w:t>.</w:t>
      </w:r>
    </w:p>
    <w:p w14:paraId="5CB40917" w14:textId="105C8E2D" w:rsidR="009D18CC" w:rsidRPr="006E796B" w:rsidRDefault="004D40FF"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Bệnh viện đa khoa huyện Nghi Lộc</w:t>
      </w:r>
      <w:r w:rsidRPr="006E796B">
        <w:rPr>
          <w:rFonts w:ascii="Times New Roman" w:eastAsia="Times New Roman" w:hAnsi="Times New Roman" w:cs="Times New Roman"/>
          <w:i/>
          <w:iCs/>
          <w:kern w:val="0"/>
          <w:sz w:val="28"/>
          <w:szCs w:val="28"/>
          <w14:ligatures w14:val="none"/>
        </w:rPr>
        <w:t xml:space="preserve"> </w:t>
      </w:r>
      <w:r w:rsidR="009D18CC" w:rsidRPr="006E796B">
        <w:rPr>
          <w:rFonts w:ascii="Times New Roman" w:eastAsia="Times New Roman" w:hAnsi="Times New Roman" w:cs="Times New Roman"/>
          <w:kern w:val="0"/>
          <w:sz w:val="28"/>
          <w:szCs w:val="28"/>
          <w14:ligatures w14:val="none"/>
        </w:rPr>
        <w:t>có nhu cầu tiếp nhận báo giá để tham khảo, xây dựng giá gói thầu, làm cơ sở tổ chức lựa chọn nhà thầu cho gói thầu</w:t>
      </w:r>
      <w:r w:rsidR="00852EE0" w:rsidRPr="006E796B">
        <w:rPr>
          <w:rFonts w:ascii="Times New Roman" w:hAnsi="Times New Roman" w:cs="Times New Roman"/>
          <w:sz w:val="28"/>
          <w:szCs w:val="28"/>
        </w:rPr>
        <w:t xml:space="preserve"> </w:t>
      </w:r>
      <w:r w:rsidR="00852EE0" w:rsidRPr="006E796B">
        <w:rPr>
          <w:rFonts w:ascii="Times New Roman" w:eastAsia="Times New Roman" w:hAnsi="Times New Roman" w:cs="Times New Roman"/>
          <w:iCs/>
          <w:kern w:val="0"/>
          <w:sz w:val="28"/>
          <w:szCs w:val="28"/>
          <w14:ligatures w14:val="none"/>
        </w:rPr>
        <w:t xml:space="preserve">Mua sắm </w:t>
      </w:r>
      <w:r w:rsidR="00D91728" w:rsidRPr="006E796B">
        <w:rPr>
          <w:rFonts w:ascii="Times New Roman" w:eastAsia="Times New Roman" w:hAnsi="Times New Roman" w:cs="Times New Roman"/>
          <w:iCs/>
          <w:kern w:val="0"/>
          <w:sz w:val="28"/>
          <w:szCs w:val="28"/>
          <w14:ligatures w14:val="none"/>
        </w:rPr>
        <w:t>thiết bị y tế phục vụ công tác chuyên môn</w:t>
      </w:r>
      <w:r w:rsidR="001C4BAF" w:rsidRPr="006E796B">
        <w:rPr>
          <w:rFonts w:ascii="Times New Roman" w:eastAsia="Times New Roman" w:hAnsi="Times New Roman" w:cs="Times New Roman"/>
          <w:iCs/>
          <w:kern w:val="0"/>
          <w:sz w:val="28"/>
          <w:szCs w:val="28"/>
          <w14:ligatures w14:val="none"/>
        </w:rPr>
        <w:t xml:space="preserve"> </w:t>
      </w:r>
      <w:r w:rsidR="00852EE0" w:rsidRPr="006E796B">
        <w:rPr>
          <w:rFonts w:ascii="Times New Roman" w:eastAsia="Times New Roman" w:hAnsi="Times New Roman" w:cs="Times New Roman"/>
          <w:iCs/>
          <w:kern w:val="0"/>
          <w:sz w:val="28"/>
          <w:szCs w:val="28"/>
          <w14:ligatures w14:val="none"/>
        </w:rPr>
        <w:t>tại Bệnh viện đa khoa huyện Nghi Lộc</w:t>
      </w:r>
      <w:r w:rsidR="00852EE0" w:rsidRPr="006E796B">
        <w:rPr>
          <w:rFonts w:ascii="Times New Roman" w:eastAsia="Times New Roman" w:hAnsi="Times New Roman" w:cs="Times New Roman"/>
          <w:kern w:val="0"/>
          <w:sz w:val="28"/>
          <w:szCs w:val="28"/>
          <w14:ligatures w14:val="none"/>
        </w:rPr>
        <w:t xml:space="preserve"> </w:t>
      </w:r>
      <w:r w:rsidR="00D91728" w:rsidRPr="006E796B">
        <w:rPr>
          <w:rFonts w:ascii="Times New Roman" w:eastAsia="Times New Roman" w:hAnsi="Times New Roman" w:cs="Times New Roman"/>
          <w:kern w:val="0"/>
          <w:sz w:val="28"/>
          <w:szCs w:val="28"/>
          <w14:ligatures w14:val="none"/>
        </w:rPr>
        <w:t>năm 2023</w:t>
      </w:r>
      <w:r w:rsidR="00D91728" w:rsidRPr="006E796B">
        <w:rPr>
          <w:rFonts w:ascii="Times New Roman" w:eastAsia="Times New Roman" w:hAnsi="Times New Roman" w:cs="Times New Roman"/>
          <w:i/>
          <w:iCs/>
          <w:kern w:val="0"/>
          <w:sz w:val="28"/>
          <w:szCs w:val="28"/>
          <w14:ligatures w14:val="none"/>
        </w:rPr>
        <w:t xml:space="preserve"> </w:t>
      </w:r>
      <w:r w:rsidR="009D18CC" w:rsidRPr="006E796B">
        <w:rPr>
          <w:rFonts w:ascii="Times New Roman" w:eastAsia="Times New Roman" w:hAnsi="Times New Roman" w:cs="Times New Roman"/>
          <w:kern w:val="0"/>
          <w:sz w:val="28"/>
          <w:szCs w:val="28"/>
          <w14:ligatures w14:val="none"/>
        </w:rPr>
        <w:t>với nội dung cụ thể như sau:</w:t>
      </w:r>
    </w:p>
    <w:p w14:paraId="01CD9505" w14:textId="77777777"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b/>
          <w:bCs/>
          <w:kern w:val="0"/>
          <w:sz w:val="28"/>
          <w:szCs w:val="28"/>
          <w14:ligatures w14:val="none"/>
        </w:rPr>
        <w:t>I. Thông tin của đơn vị yêu cầu báo giá</w:t>
      </w:r>
    </w:p>
    <w:p w14:paraId="46DA963D" w14:textId="36DF0F1B"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xml:space="preserve">1. Đơn vị yêu cầu báo giá: </w:t>
      </w:r>
      <w:r w:rsidR="001D28A5" w:rsidRPr="006E796B">
        <w:rPr>
          <w:rFonts w:ascii="Times New Roman" w:eastAsia="Times New Roman" w:hAnsi="Times New Roman" w:cs="Times New Roman"/>
          <w:kern w:val="0"/>
          <w:sz w:val="28"/>
          <w:szCs w:val="28"/>
          <w14:ligatures w14:val="none"/>
        </w:rPr>
        <w:t>Bệnh viện đa khoa huyện Nghi Lộc</w:t>
      </w:r>
      <w:r w:rsidR="00E73461" w:rsidRPr="006E796B">
        <w:rPr>
          <w:rFonts w:ascii="Times New Roman" w:eastAsia="Times New Roman" w:hAnsi="Times New Roman" w:cs="Times New Roman"/>
          <w:kern w:val="0"/>
          <w:sz w:val="28"/>
          <w:szCs w:val="28"/>
          <w14:ligatures w14:val="none"/>
        </w:rPr>
        <w:t>.</w:t>
      </w:r>
    </w:p>
    <w:p w14:paraId="45DD5670" w14:textId="1D15E003" w:rsidR="007020F6"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2. Thông tin liên hệ của người chịu trách nhiệm tiếp nhận báo giá:</w:t>
      </w:r>
      <w:r w:rsidR="007020F6" w:rsidRPr="006E796B">
        <w:rPr>
          <w:rFonts w:ascii="Times New Roman" w:eastAsia="Times New Roman" w:hAnsi="Times New Roman" w:cs="Times New Roman"/>
          <w:kern w:val="0"/>
          <w:sz w:val="28"/>
          <w:szCs w:val="28"/>
          <w14:ligatures w14:val="none"/>
        </w:rPr>
        <w:t xml:space="preserve"> </w:t>
      </w:r>
    </w:p>
    <w:p w14:paraId="23D94168" w14:textId="3A5774DB" w:rsidR="004437CF" w:rsidRPr="006E796B" w:rsidRDefault="004437CF" w:rsidP="000879F9">
      <w:pPr>
        <w:pStyle w:val="NormalWeb"/>
        <w:shd w:val="clear" w:color="auto" w:fill="FFFFFF"/>
        <w:tabs>
          <w:tab w:val="left" w:pos="851"/>
          <w:tab w:val="left" w:pos="993"/>
        </w:tabs>
        <w:spacing w:before="0" w:beforeAutospacing="0" w:after="0" w:afterAutospacing="0" w:line="312" w:lineRule="auto"/>
        <w:ind w:firstLine="567"/>
        <w:jc w:val="both"/>
        <w:rPr>
          <w:bCs/>
          <w:sz w:val="28"/>
          <w:szCs w:val="28"/>
        </w:rPr>
      </w:pPr>
      <w:r w:rsidRPr="006E796B">
        <w:rPr>
          <w:bCs/>
          <w:sz w:val="28"/>
          <w:szCs w:val="28"/>
        </w:rPr>
        <w:t xml:space="preserve">- </w:t>
      </w:r>
      <w:r w:rsidR="000879F9" w:rsidRPr="006E796B">
        <w:rPr>
          <w:bCs/>
          <w:sz w:val="28"/>
          <w:szCs w:val="28"/>
        </w:rPr>
        <w:t xml:space="preserve">Phòng VTTBYT-CNTT </w:t>
      </w:r>
      <w:r w:rsidRPr="006E796B">
        <w:rPr>
          <w:bCs/>
          <w:sz w:val="28"/>
          <w:szCs w:val="28"/>
        </w:rPr>
        <w:t>- Bệnh viện đa khoa huyện Nghi Lộc.</w:t>
      </w:r>
    </w:p>
    <w:p w14:paraId="60AEFED5" w14:textId="543AB58E" w:rsidR="004437CF" w:rsidRPr="006E796B" w:rsidRDefault="004437CF" w:rsidP="00B93C3C">
      <w:pPr>
        <w:pStyle w:val="NormalWeb"/>
        <w:shd w:val="clear" w:color="auto" w:fill="FFFFFF"/>
        <w:tabs>
          <w:tab w:val="left" w:pos="851"/>
          <w:tab w:val="left" w:pos="993"/>
        </w:tabs>
        <w:spacing w:before="0" w:beforeAutospacing="0" w:after="0" w:afterAutospacing="0" w:line="312" w:lineRule="auto"/>
        <w:ind w:firstLine="567"/>
        <w:jc w:val="both"/>
        <w:rPr>
          <w:bCs/>
          <w:sz w:val="28"/>
          <w:szCs w:val="28"/>
        </w:rPr>
      </w:pPr>
      <w:r w:rsidRPr="006E796B">
        <w:rPr>
          <w:bCs/>
          <w:sz w:val="28"/>
          <w:szCs w:val="28"/>
        </w:rPr>
        <w:t xml:space="preserve">- Số điện thoại: </w:t>
      </w:r>
      <w:r w:rsidR="00F8097F" w:rsidRPr="006E796B">
        <w:rPr>
          <w:bCs/>
          <w:sz w:val="28"/>
          <w:szCs w:val="28"/>
        </w:rPr>
        <w:t>0238.3861.643</w:t>
      </w:r>
      <w:r w:rsidR="00D86A59" w:rsidRPr="006E796B">
        <w:rPr>
          <w:bCs/>
          <w:sz w:val="28"/>
          <w:szCs w:val="28"/>
        </w:rPr>
        <w:t>/0979.371.740.</w:t>
      </w:r>
    </w:p>
    <w:p w14:paraId="3473193B" w14:textId="68AB1BFF" w:rsidR="004437CF" w:rsidRPr="006E796B" w:rsidRDefault="004437CF" w:rsidP="00B93C3C">
      <w:pPr>
        <w:pStyle w:val="NormalWeb"/>
        <w:shd w:val="clear" w:color="auto" w:fill="FFFFFF"/>
        <w:tabs>
          <w:tab w:val="left" w:pos="851"/>
          <w:tab w:val="left" w:pos="993"/>
        </w:tabs>
        <w:spacing w:before="0" w:beforeAutospacing="0" w:after="0" w:afterAutospacing="0" w:line="312" w:lineRule="auto"/>
        <w:ind w:firstLine="567"/>
        <w:jc w:val="both"/>
        <w:rPr>
          <w:b/>
          <w:bCs/>
          <w:sz w:val="28"/>
          <w:szCs w:val="28"/>
        </w:rPr>
      </w:pPr>
      <w:r w:rsidRPr="006E796B">
        <w:rPr>
          <w:bCs/>
          <w:sz w:val="28"/>
          <w:szCs w:val="28"/>
        </w:rPr>
        <w:t>- Email:</w:t>
      </w:r>
      <w:r w:rsidRPr="006E796B">
        <w:rPr>
          <w:b/>
          <w:bCs/>
          <w:sz w:val="28"/>
          <w:szCs w:val="28"/>
        </w:rPr>
        <w:t xml:space="preserve"> </w:t>
      </w:r>
      <w:r w:rsidRPr="006E796B">
        <w:rPr>
          <w:spacing w:val="2"/>
          <w:sz w:val="28"/>
          <w:szCs w:val="28"/>
          <w:shd w:val="clear" w:color="auto" w:fill="FFFFFF"/>
        </w:rPr>
        <w:t>bvnlphongvttbyt@gmail.com.</w:t>
      </w:r>
    </w:p>
    <w:p w14:paraId="250A32EC" w14:textId="268314AB"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3. Cách thức tiếp nhận báo giá:</w:t>
      </w:r>
    </w:p>
    <w:p w14:paraId="59E13553" w14:textId="10A3924F" w:rsidR="00BD2CE0" w:rsidRPr="006E796B" w:rsidRDefault="009D18CC" w:rsidP="00B93C3C">
      <w:pPr>
        <w:pStyle w:val="NormalWeb"/>
        <w:shd w:val="clear" w:color="auto" w:fill="FFFFFF"/>
        <w:tabs>
          <w:tab w:val="left" w:pos="851"/>
        </w:tabs>
        <w:spacing w:before="0" w:beforeAutospacing="0" w:after="0" w:afterAutospacing="0" w:line="312" w:lineRule="auto"/>
        <w:ind w:firstLine="567"/>
        <w:jc w:val="both"/>
        <w:rPr>
          <w:sz w:val="28"/>
          <w:szCs w:val="28"/>
        </w:rPr>
      </w:pPr>
      <w:r w:rsidRPr="006E796B">
        <w:rPr>
          <w:sz w:val="28"/>
          <w:szCs w:val="28"/>
        </w:rPr>
        <w:t>- Nhận trực tiếp tại địa chỉ</w:t>
      </w:r>
      <w:r w:rsidR="00BD2CE0" w:rsidRPr="006E796B">
        <w:rPr>
          <w:sz w:val="28"/>
          <w:szCs w:val="28"/>
        </w:rPr>
        <w:t xml:space="preserve">: </w:t>
      </w:r>
      <w:r w:rsidR="00757320" w:rsidRPr="006E796B">
        <w:rPr>
          <w:sz w:val="28"/>
          <w:szCs w:val="28"/>
        </w:rPr>
        <w:t xml:space="preserve">Phòng Văn thư, </w:t>
      </w:r>
      <w:r w:rsidR="00E73461" w:rsidRPr="006E796B">
        <w:rPr>
          <w:sz w:val="28"/>
          <w:szCs w:val="28"/>
        </w:rPr>
        <w:t>Bệnh viện đa khoa huyện Nghi Lộc</w:t>
      </w:r>
      <w:r w:rsidR="00757320" w:rsidRPr="006E796B">
        <w:rPr>
          <w:sz w:val="28"/>
          <w:szCs w:val="28"/>
        </w:rPr>
        <w:t>, địa chỉ:</w:t>
      </w:r>
      <w:r w:rsidR="00E73461" w:rsidRPr="006E796B">
        <w:rPr>
          <w:sz w:val="28"/>
          <w:szCs w:val="28"/>
        </w:rPr>
        <w:t xml:space="preserve"> </w:t>
      </w:r>
      <w:r w:rsidR="00BD2CE0" w:rsidRPr="006E796B">
        <w:rPr>
          <w:sz w:val="28"/>
          <w:szCs w:val="28"/>
        </w:rPr>
        <w:t>xã Nghi Thịnh, huyện Nghi Lộc, tỉnh Nghệ An</w:t>
      </w:r>
      <w:r w:rsidR="00E73461" w:rsidRPr="006E796B">
        <w:rPr>
          <w:sz w:val="28"/>
          <w:szCs w:val="28"/>
        </w:rPr>
        <w:t>.</w:t>
      </w:r>
    </w:p>
    <w:p w14:paraId="5CF814AE" w14:textId="5F2A8121" w:rsidR="00BD2CE0" w:rsidRPr="006E796B" w:rsidRDefault="009D18CC" w:rsidP="00B93C3C">
      <w:pPr>
        <w:pStyle w:val="NormalWeb"/>
        <w:shd w:val="clear" w:color="auto" w:fill="FFFFFF"/>
        <w:tabs>
          <w:tab w:val="left" w:pos="851"/>
        </w:tabs>
        <w:spacing w:before="0" w:beforeAutospacing="0" w:after="0" w:afterAutospacing="0" w:line="312" w:lineRule="auto"/>
        <w:ind w:firstLine="567"/>
        <w:jc w:val="both"/>
        <w:rPr>
          <w:sz w:val="28"/>
          <w:szCs w:val="28"/>
        </w:rPr>
      </w:pPr>
      <w:r w:rsidRPr="006E796B">
        <w:rPr>
          <w:sz w:val="28"/>
          <w:szCs w:val="28"/>
        </w:rPr>
        <w:t>- Nhận qua email</w:t>
      </w:r>
      <w:r w:rsidR="00BD2CE0" w:rsidRPr="006E796B">
        <w:rPr>
          <w:sz w:val="28"/>
          <w:szCs w:val="28"/>
        </w:rPr>
        <w:t xml:space="preserve">: </w:t>
      </w:r>
      <w:r w:rsidR="00BD2CE0" w:rsidRPr="006E796B">
        <w:rPr>
          <w:spacing w:val="2"/>
          <w:sz w:val="28"/>
          <w:szCs w:val="28"/>
          <w:shd w:val="clear" w:color="auto" w:fill="FFFFFF"/>
        </w:rPr>
        <w:t>bvnlphongvttbyt@gmail.com.</w:t>
      </w:r>
    </w:p>
    <w:p w14:paraId="385B48D6" w14:textId="6EE5F31B"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4. Thời hạn tiếp nhận báo giá: Từ 08h ngày</w:t>
      </w:r>
      <w:r w:rsidR="00852EE0" w:rsidRPr="006E796B">
        <w:rPr>
          <w:rFonts w:ascii="Times New Roman" w:eastAsia="Times New Roman" w:hAnsi="Times New Roman" w:cs="Times New Roman"/>
          <w:kern w:val="0"/>
          <w:sz w:val="28"/>
          <w:szCs w:val="28"/>
          <w14:ligatures w14:val="none"/>
        </w:rPr>
        <w:t xml:space="preserve"> </w:t>
      </w:r>
      <w:r w:rsidR="00D86A59" w:rsidRPr="006E796B">
        <w:rPr>
          <w:rFonts w:ascii="Times New Roman" w:eastAsia="Times New Roman" w:hAnsi="Times New Roman" w:cs="Times New Roman"/>
          <w:kern w:val="0"/>
          <w:sz w:val="28"/>
          <w:szCs w:val="28"/>
          <w14:ligatures w14:val="none"/>
        </w:rPr>
        <w:t>2</w:t>
      </w:r>
      <w:r w:rsidR="00E47C68">
        <w:rPr>
          <w:rFonts w:ascii="Times New Roman" w:eastAsia="Times New Roman" w:hAnsi="Times New Roman" w:cs="Times New Roman"/>
          <w:kern w:val="0"/>
          <w:sz w:val="28"/>
          <w:szCs w:val="28"/>
          <w14:ligatures w14:val="none"/>
        </w:rPr>
        <w:t>5</w:t>
      </w:r>
      <w:r w:rsidRPr="006E796B">
        <w:rPr>
          <w:rFonts w:ascii="Times New Roman" w:eastAsia="Times New Roman" w:hAnsi="Times New Roman" w:cs="Times New Roman"/>
          <w:kern w:val="0"/>
          <w:sz w:val="28"/>
          <w:szCs w:val="28"/>
          <w14:ligatures w14:val="none"/>
        </w:rPr>
        <w:t xml:space="preserve"> tháng </w:t>
      </w:r>
      <w:r w:rsidR="00852EE0" w:rsidRPr="006E796B">
        <w:rPr>
          <w:rFonts w:ascii="Times New Roman" w:eastAsia="Times New Roman" w:hAnsi="Times New Roman" w:cs="Times New Roman"/>
          <w:kern w:val="0"/>
          <w:sz w:val="28"/>
          <w:szCs w:val="28"/>
          <w14:ligatures w14:val="none"/>
        </w:rPr>
        <w:t>0</w:t>
      </w:r>
      <w:r w:rsidR="00D91728" w:rsidRPr="006E796B">
        <w:rPr>
          <w:rFonts w:ascii="Times New Roman" w:eastAsia="Times New Roman" w:hAnsi="Times New Roman" w:cs="Times New Roman"/>
          <w:kern w:val="0"/>
          <w:sz w:val="28"/>
          <w:szCs w:val="28"/>
          <w14:ligatures w14:val="none"/>
        </w:rPr>
        <w:t>8</w:t>
      </w:r>
      <w:r w:rsidRPr="006E796B">
        <w:rPr>
          <w:rFonts w:ascii="Times New Roman" w:eastAsia="Times New Roman" w:hAnsi="Times New Roman" w:cs="Times New Roman"/>
          <w:kern w:val="0"/>
          <w:sz w:val="28"/>
          <w:szCs w:val="28"/>
          <w14:ligatures w14:val="none"/>
        </w:rPr>
        <w:t xml:space="preserve"> năm </w:t>
      </w:r>
      <w:r w:rsidR="00852EE0" w:rsidRPr="006E796B">
        <w:rPr>
          <w:rFonts w:ascii="Times New Roman" w:eastAsia="Times New Roman" w:hAnsi="Times New Roman" w:cs="Times New Roman"/>
          <w:kern w:val="0"/>
          <w:sz w:val="28"/>
          <w:szCs w:val="28"/>
          <w14:ligatures w14:val="none"/>
        </w:rPr>
        <w:t>2023</w:t>
      </w:r>
      <w:r w:rsidRPr="006E796B">
        <w:rPr>
          <w:rFonts w:ascii="Times New Roman" w:eastAsia="Times New Roman" w:hAnsi="Times New Roman" w:cs="Times New Roman"/>
          <w:kern w:val="0"/>
          <w:sz w:val="28"/>
          <w:szCs w:val="28"/>
          <w14:ligatures w14:val="none"/>
        </w:rPr>
        <w:t xml:space="preserve"> đến trước 17h ngày</w:t>
      </w:r>
      <w:r w:rsidR="00852EE0" w:rsidRPr="006E796B">
        <w:rPr>
          <w:rFonts w:ascii="Times New Roman" w:eastAsia="Times New Roman" w:hAnsi="Times New Roman" w:cs="Times New Roman"/>
          <w:kern w:val="0"/>
          <w:sz w:val="28"/>
          <w:szCs w:val="28"/>
          <w14:ligatures w14:val="none"/>
        </w:rPr>
        <w:t xml:space="preserve"> </w:t>
      </w:r>
      <w:r w:rsidR="00D86A59" w:rsidRPr="006E796B">
        <w:rPr>
          <w:rFonts w:ascii="Times New Roman" w:eastAsia="Times New Roman" w:hAnsi="Times New Roman" w:cs="Times New Roman"/>
          <w:kern w:val="0"/>
          <w:sz w:val="28"/>
          <w:szCs w:val="28"/>
          <w14:ligatures w14:val="none"/>
        </w:rPr>
        <w:t>0</w:t>
      </w:r>
      <w:r w:rsidR="00E47C68">
        <w:rPr>
          <w:rFonts w:ascii="Times New Roman" w:eastAsia="Times New Roman" w:hAnsi="Times New Roman" w:cs="Times New Roman"/>
          <w:kern w:val="0"/>
          <w:sz w:val="28"/>
          <w:szCs w:val="28"/>
          <w14:ligatures w14:val="none"/>
        </w:rPr>
        <w:t>8</w:t>
      </w:r>
      <w:r w:rsidRPr="006E796B">
        <w:rPr>
          <w:rFonts w:ascii="Times New Roman" w:eastAsia="Times New Roman" w:hAnsi="Times New Roman" w:cs="Times New Roman"/>
          <w:kern w:val="0"/>
          <w:sz w:val="28"/>
          <w:szCs w:val="28"/>
          <w14:ligatures w14:val="none"/>
        </w:rPr>
        <w:t xml:space="preserve"> tháng</w:t>
      </w:r>
      <w:r w:rsidR="00852EE0" w:rsidRPr="006E796B">
        <w:rPr>
          <w:rFonts w:ascii="Times New Roman" w:eastAsia="Times New Roman" w:hAnsi="Times New Roman" w:cs="Times New Roman"/>
          <w:kern w:val="0"/>
          <w:sz w:val="28"/>
          <w:szCs w:val="28"/>
          <w14:ligatures w14:val="none"/>
        </w:rPr>
        <w:t xml:space="preserve"> 0</w:t>
      </w:r>
      <w:r w:rsidR="00D86A59" w:rsidRPr="006E796B">
        <w:rPr>
          <w:rFonts w:ascii="Times New Roman" w:eastAsia="Times New Roman" w:hAnsi="Times New Roman" w:cs="Times New Roman"/>
          <w:kern w:val="0"/>
          <w:sz w:val="28"/>
          <w:szCs w:val="28"/>
          <w14:ligatures w14:val="none"/>
        </w:rPr>
        <w:t>9</w:t>
      </w:r>
      <w:r w:rsidRPr="006E796B">
        <w:rPr>
          <w:rFonts w:ascii="Times New Roman" w:eastAsia="Times New Roman" w:hAnsi="Times New Roman" w:cs="Times New Roman"/>
          <w:kern w:val="0"/>
          <w:sz w:val="28"/>
          <w:szCs w:val="28"/>
          <w14:ligatures w14:val="none"/>
        </w:rPr>
        <w:t xml:space="preserve"> năm </w:t>
      </w:r>
      <w:r w:rsidR="00852EE0" w:rsidRPr="006E796B">
        <w:rPr>
          <w:rFonts w:ascii="Times New Roman" w:eastAsia="Times New Roman" w:hAnsi="Times New Roman" w:cs="Times New Roman"/>
          <w:kern w:val="0"/>
          <w:sz w:val="28"/>
          <w:szCs w:val="28"/>
          <w14:ligatures w14:val="none"/>
        </w:rPr>
        <w:t>2023</w:t>
      </w:r>
      <w:r w:rsidR="000E0C4C" w:rsidRPr="006E796B">
        <w:rPr>
          <w:rFonts w:ascii="Times New Roman" w:eastAsia="Times New Roman" w:hAnsi="Times New Roman" w:cs="Times New Roman"/>
          <w:i/>
          <w:iCs/>
          <w:kern w:val="0"/>
          <w:sz w:val="28"/>
          <w:szCs w:val="28"/>
          <w14:ligatures w14:val="none"/>
        </w:rPr>
        <w:t>.</w:t>
      </w:r>
    </w:p>
    <w:p w14:paraId="210615D5" w14:textId="77777777"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Các báo giá nhận được sau thời điểm nêu trên sẽ không được xem xét.</w:t>
      </w:r>
    </w:p>
    <w:p w14:paraId="018048ED" w14:textId="19AF0639"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5. Thời hạn có hiệu lực của báo giá: Tối thiểu</w:t>
      </w:r>
      <w:r w:rsidR="00BD2CE0" w:rsidRPr="006E796B">
        <w:rPr>
          <w:rFonts w:ascii="Times New Roman" w:eastAsia="Times New Roman" w:hAnsi="Times New Roman" w:cs="Times New Roman"/>
          <w:kern w:val="0"/>
          <w:sz w:val="28"/>
          <w:szCs w:val="28"/>
          <w14:ligatures w14:val="none"/>
        </w:rPr>
        <w:t xml:space="preserve"> </w:t>
      </w:r>
      <w:r w:rsidR="000A3241" w:rsidRPr="006E796B">
        <w:rPr>
          <w:rFonts w:ascii="Times New Roman" w:eastAsia="Times New Roman" w:hAnsi="Times New Roman" w:cs="Times New Roman"/>
          <w:kern w:val="0"/>
          <w:sz w:val="28"/>
          <w:szCs w:val="28"/>
          <w14:ligatures w14:val="none"/>
        </w:rPr>
        <w:t>9</w:t>
      </w:r>
      <w:r w:rsidR="00BD2CE0" w:rsidRPr="006E796B">
        <w:rPr>
          <w:rFonts w:ascii="Times New Roman" w:eastAsia="Times New Roman" w:hAnsi="Times New Roman" w:cs="Times New Roman"/>
          <w:kern w:val="0"/>
          <w:sz w:val="28"/>
          <w:szCs w:val="28"/>
          <w14:ligatures w14:val="none"/>
        </w:rPr>
        <w:t xml:space="preserve">0 </w:t>
      </w:r>
      <w:r w:rsidRPr="006E796B">
        <w:rPr>
          <w:rFonts w:ascii="Times New Roman" w:eastAsia="Times New Roman" w:hAnsi="Times New Roman" w:cs="Times New Roman"/>
          <w:kern w:val="0"/>
          <w:sz w:val="28"/>
          <w:szCs w:val="28"/>
          <w14:ligatures w14:val="none"/>
        </w:rPr>
        <w:t xml:space="preserve">ngày, kể từ ngày </w:t>
      </w:r>
      <w:r w:rsidR="00451D0F" w:rsidRPr="006E796B">
        <w:rPr>
          <w:rFonts w:ascii="Times New Roman" w:eastAsia="Times New Roman" w:hAnsi="Times New Roman" w:cs="Times New Roman"/>
          <w:kern w:val="0"/>
          <w:sz w:val="28"/>
          <w:szCs w:val="28"/>
          <w14:ligatures w14:val="none"/>
        </w:rPr>
        <w:t>0</w:t>
      </w:r>
      <w:r w:rsidR="00E47C68">
        <w:rPr>
          <w:rFonts w:ascii="Times New Roman" w:eastAsia="Times New Roman" w:hAnsi="Times New Roman" w:cs="Times New Roman"/>
          <w:kern w:val="0"/>
          <w:sz w:val="28"/>
          <w:szCs w:val="28"/>
          <w14:ligatures w14:val="none"/>
        </w:rPr>
        <w:t>8</w:t>
      </w:r>
      <w:r w:rsidR="000E0C4C" w:rsidRPr="006E796B">
        <w:rPr>
          <w:rFonts w:ascii="Times New Roman" w:eastAsia="Times New Roman" w:hAnsi="Times New Roman" w:cs="Times New Roman"/>
          <w:kern w:val="0"/>
          <w:sz w:val="28"/>
          <w:szCs w:val="28"/>
          <w14:ligatures w14:val="none"/>
        </w:rPr>
        <w:t xml:space="preserve"> tháng 0</w:t>
      </w:r>
      <w:r w:rsidR="00451D0F" w:rsidRPr="006E796B">
        <w:rPr>
          <w:rFonts w:ascii="Times New Roman" w:eastAsia="Times New Roman" w:hAnsi="Times New Roman" w:cs="Times New Roman"/>
          <w:kern w:val="0"/>
          <w:sz w:val="28"/>
          <w:szCs w:val="28"/>
          <w14:ligatures w14:val="none"/>
        </w:rPr>
        <w:t>9</w:t>
      </w:r>
      <w:r w:rsidR="000E0C4C" w:rsidRPr="006E796B">
        <w:rPr>
          <w:rFonts w:ascii="Times New Roman" w:eastAsia="Times New Roman" w:hAnsi="Times New Roman" w:cs="Times New Roman"/>
          <w:kern w:val="0"/>
          <w:sz w:val="28"/>
          <w:szCs w:val="28"/>
          <w14:ligatures w14:val="none"/>
        </w:rPr>
        <w:t xml:space="preserve"> năm 2023</w:t>
      </w:r>
      <w:r w:rsidRPr="006E796B">
        <w:rPr>
          <w:rFonts w:ascii="Times New Roman" w:eastAsia="Times New Roman" w:hAnsi="Times New Roman" w:cs="Times New Roman"/>
          <w:kern w:val="0"/>
          <w:sz w:val="28"/>
          <w:szCs w:val="28"/>
          <w14:ligatures w14:val="none"/>
        </w:rPr>
        <w:t>.</w:t>
      </w:r>
    </w:p>
    <w:p w14:paraId="317A5695" w14:textId="77777777"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b/>
          <w:bCs/>
          <w:kern w:val="0"/>
          <w:sz w:val="28"/>
          <w:szCs w:val="28"/>
          <w14:ligatures w14:val="none"/>
        </w:rPr>
        <w:t>II. Nội dung yêu cầu báo giá:</w:t>
      </w:r>
    </w:p>
    <w:p w14:paraId="07A6F5DE" w14:textId="01D60F4B" w:rsidR="00757320" w:rsidRPr="006E796B" w:rsidRDefault="009D18CC" w:rsidP="00B93C3C">
      <w:pPr>
        <w:pStyle w:val="ListParagraph"/>
        <w:numPr>
          <w:ilvl w:val="0"/>
          <w:numId w:val="2"/>
        </w:numPr>
        <w:shd w:val="clear" w:color="auto" w:fill="FFFFFF"/>
        <w:tabs>
          <w:tab w:val="left" w:pos="284"/>
          <w:tab w:val="left" w:pos="851"/>
        </w:tabs>
        <w:spacing w:after="0" w:line="312" w:lineRule="auto"/>
        <w:ind w:left="0"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Danh mục thiết bị y tế</w:t>
      </w:r>
      <w:r w:rsidR="00E47C68">
        <w:rPr>
          <w:rFonts w:ascii="Times New Roman" w:eastAsia="Times New Roman" w:hAnsi="Times New Roman" w:cs="Times New Roman"/>
          <w:kern w:val="0"/>
          <w:sz w:val="28"/>
          <w:szCs w:val="28"/>
          <w14:ligatures w14:val="none"/>
        </w:rPr>
        <w:t>:</w:t>
      </w:r>
    </w:p>
    <w:p w14:paraId="3D586B98" w14:textId="7D3CEEAE" w:rsidR="009D18CC" w:rsidRPr="006E796B" w:rsidRDefault="00757320" w:rsidP="00B93C3C">
      <w:pPr>
        <w:pStyle w:val="ListParagraph"/>
        <w:shd w:val="clear" w:color="auto" w:fill="FFFFFF"/>
        <w:tabs>
          <w:tab w:val="left" w:pos="284"/>
          <w:tab w:val="left" w:pos="851"/>
        </w:tabs>
        <w:spacing w:after="0" w:line="312" w:lineRule="auto"/>
        <w:ind w:left="0" w:firstLine="567"/>
        <w:jc w:val="both"/>
        <w:rPr>
          <w:rFonts w:ascii="Times New Roman" w:eastAsia="Times New Roman" w:hAnsi="Times New Roman" w:cs="Times New Roman"/>
          <w:i/>
          <w:kern w:val="0"/>
          <w:sz w:val="28"/>
          <w:szCs w:val="28"/>
          <w14:ligatures w14:val="none"/>
        </w:rPr>
      </w:pPr>
      <w:r w:rsidRPr="006E796B">
        <w:rPr>
          <w:rFonts w:ascii="Times New Roman" w:eastAsia="Times New Roman" w:hAnsi="Times New Roman" w:cs="Times New Roman"/>
          <w:i/>
          <w:kern w:val="0"/>
          <w:sz w:val="28"/>
          <w:szCs w:val="28"/>
          <w14:ligatures w14:val="none"/>
        </w:rPr>
        <w:t xml:space="preserve">(Bảng mô tả chi tiết danh mục thiết bị </w:t>
      </w:r>
      <w:r w:rsidR="005D3D00" w:rsidRPr="006E796B">
        <w:rPr>
          <w:rFonts w:ascii="Times New Roman" w:eastAsia="Times New Roman" w:hAnsi="Times New Roman" w:cs="Times New Roman"/>
          <w:i/>
          <w:kern w:val="0"/>
          <w:sz w:val="28"/>
          <w:szCs w:val="28"/>
          <w14:ligatures w14:val="none"/>
        </w:rPr>
        <w:t>tại</w:t>
      </w:r>
      <w:r w:rsidRPr="006E796B">
        <w:rPr>
          <w:rFonts w:ascii="Times New Roman" w:eastAsia="Times New Roman" w:hAnsi="Times New Roman" w:cs="Times New Roman"/>
          <w:i/>
          <w:kern w:val="0"/>
          <w:sz w:val="28"/>
          <w:szCs w:val="28"/>
          <w14:ligatures w14:val="none"/>
        </w:rPr>
        <w:t xml:space="preserve"> </w:t>
      </w:r>
      <w:r w:rsidR="00B05D4D" w:rsidRPr="006E796B">
        <w:rPr>
          <w:rFonts w:ascii="Times New Roman" w:eastAsia="Times New Roman" w:hAnsi="Times New Roman" w:cs="Times New Roman"/>
          <w:i/>
          <w:kern w:val="0"/>
          <w:sz w:val="28"/>
          <w:szCs w:val="28"/>
          <w14:ligatures w14:val="none"/>
        </w:rPr>
        <w:t>Phụ lục 1</w:t>
      </w:r>
      <w:r w:rsidR="00A70201" w:rsidRPr="006E796B">
        <w:rPr>
          <w:rFonts w:ascii="Times New Roman" w:eastAsia="Times New Roman" w:hAnsi="Times New Roman" w:cs="Times New Roman"/>
          <w:i/>
          <w:kern w:val="0"/>
          <w:sz w:val="28"/>
          <w:szCs w:val="28"/>
          <w14:ligatures w14:val="none"/>
        </w:rPr>
        <w:t xml:space="preserve"> và Phụ lục 2</w:t>
      </w:r>
      <w:r w:rsidR="005D3D00" w:rsidRPr="006E796B">
        <w:rPr>
          <w:rFonts w:ascii="Times New Roman" w:eastAsia="Times New Roman" w:hAnsi="Times New Roman" w:cs="Times New Roman"/>
          <w:i/>
          <w:kern w:val="0"/>
          <w:sz w:val="28"/>
          <w:szCs w:val="28"/>
          <w14:ligatures w14:val="none"/>
        </w:rPr>
        <w:t xml:space="preserve"> kèm theo</w:t>
      </w:r>
      <w:r w:rsidRPr="006E796B">
        <w:rPr>
          <w:rFonts w:ascii="Times New Roman" w:eastAsia="Times New Roman" w:hAnsi="Times New Roman" w:cs="Times New Roman"/>
          <w:i/>
          <w:kern w:val="0"/>
          <w:sz w:val="28"/>
          <w:szCs w:val="28"/>
          <w14:ligatures w14:val="none"/>
        </w:rPr>
        <w:t>)</w:t>
      </w:r>
      <w:r w:rsidR="005D3D00" w:rsidRPr="006E796B">
        <w:rPr>
          <w:rFonts w:ascii="Times New Roman" w:eastAsia="Times New Roman" w:hAnsi="Times New Roman" w:cs="Times New Roman"/>
          <w:i/>
          <w:kern w:val="0"/>
          <w:sz w:val="28"/>
          <w:szCs w:val="28"/>
          <w14:ligatures w14:val="none"/>
        </w:rPr>
        <w:t>.</w:t>
      </w:r>
    </w:p>
    <w:p w14:paraId="0B7B02B6" w14:textId="2C5F1C10" w:rsidR="000E0C4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xml:space="preserve">2. Địa điểm cung cấp; các yêu cầu về vận chuyển, cung cấp, lắp đặt, bảo quản thiết bị y tế: </w:t>
      </w:r>
    </w:p>
    <w:p w14:paraId="68949BF7" w14:textId="7ECC85CD" w:rsidR="00B678B6" w:rsidRPr="006E796B" w:rsidRDefault="00B678B6"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iCs/>
          <w:kern w:val="0"/>
          <w:sz w:val="28"/>
          <w:szCs w:val="28"/>
          <w14:ligatures w14:val="none"/>
        </w:rPr>
        <w:t>Địa điểm cung cấp</w:t>
      </w:r>
      <w:r w:rsidRPr="006E796B">
        <w:rPr>
          <w:rFonts w:ascii="Times New Roman" w:eastAsia="Times New Roman" w:hAnsi="Times New Roman" w:cs="Times New Roman"/>
          <w:kern w:val="0"/>
          <w:sz w:val="28"/>
          <w:szCs w:val="28"/>
          <w14:ligatures w14:val="none"/>
        </w:rPr>
        <w:t xml:space="preserve">: </w:t>
      </w:r>
      <w:r w:rsidR="00B05D4D" w:rsidRPr="006E796B">
        <w:rPr>
          <w:rFonts w:ascii="Times New Roman" w:eastAsia="Times New Roman" w:hAnsi="Times New Roman" w:cs="Times New Roman"/>
          <w:kern w:val="0"/>
          <w:sz w:val="28"/>
          <w:szCs w:val="28"/>
          <w14:ligatures w14:val="none"/>
        </w:rPr>
        <w:t>Các khoa phòng được phân bổ thiết bị mua sắm</w:t>
      </w:r>
      <w:r w:rsidR="00D57935" w:rsidRPr="006E796B">
        <w:rPr>
          <w:rFonts w:ascii="Times New Roman" w:eastAsia="Times New Roman" w:hAnsi="Times New Roman" w:cs="Times New Roman"/>
          <w:kern w:val="0"/>
          <w:sz w:val="28"/>
          <w:szCs w:val="28"/>
          <w14:ligatures w14:val="none"/>
        </w:rPr>
        <w:t xml:space="preserve">, </w:t>
      </w:r>
      <w:r w:rsidRPr="006E796B">
        <w:rPr>
          <w:rFonts w:ascii="Times New Roman" w:eastAsia="Times New Roman" w:hAnsi="Times New Roman" w:cs="Times New Roman"/>
          <w:kern w:val="0"/>
          <w:sz w:val="28"/>
          <w:szCs w:val="28"/>
          <w14:ligatures w14:val="none"/>
        </w:rPr>
        <w:t>Bệnh viện đa khoa huyện Nghi Lộc.</w:t>
      </w:r>
    </w:p>
    <w:p w14:paraId="1D044BDC" w14:textId="746AC3A3" w:rsidR="009D18CC" w:rsidRPr="006E796B" w:rsidRDefault="003A566F"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iCs/>
          <w:kern w:val="0"/>
          <w:sz w:val="28"/>
          <w:szCs w:val="28"/>
          <w14:ligatures w14:val="none"/>
        </w:rPr>
        <w:lastRenderedPageBreak/>
        <w:t>C</w:t>
      </w:r>
      <w:r w:rsidR="009D18CC" w:rsidRPr="006E796B">
        <w:rPr>
          <w:rFonts w:ascii="Times New Roman" w:eastAsia="Times New Roman" w:hAnsi="Times New Roman" w:cs="Times New Roman"/>
          <w:iCs/>
          <w:kern w:val="0"/>
          <w:sz w:val="28"/>
          <w:szCs w:val="28"/>
          <w14:ligatures w14:val="none"/>
        </w:rPr>
        <w:t>ác yêu cầu về vận chuyển, cung cấp, bảo quản</w:t>
      </w:r>
      <w:r w:rsidRPr="006E796B">
        <w:rPr>
          <w:rFonts w:ascii="Times New Roman" w:eastAsia="Times New Roman" w:hAnsi="Times New Roman" w:cs="Times New Roman"/>
          <w:iCs/>
          <w:kern w:val="0"/>
          <w:sz w:val="28"/>
          <w:szCs w:val="28"/>
          <w14:ligatures w14:val="none"/>
        </w:rPr>
        <w:t xml:space="preserve">: </w:t>
      </w:r>
      <w:r w:rsidRPr="006E796B">
        <w:rPr>
          <w:rFonts w:ascii="Times New Roman" w:eastAsia="Times New Roman" w:hAnsi="Times New Roman" w:cs="Times New Roman"/>
          <w:kern w:val="0"/>
          <w:sz w:val="28"/>
          <w:szCs w:val="28"/>
          <w14:ligatures w14:val="none"/>
        </w:rPr>
        <w:t>Hàng hóa được</w:t>
      </w:r>
      <w:r w:rsidRPr="006E796B">
        <w:rPr>
          <w:rFonts w:ascii="Times New Roman" w:eastAsia="Times New Roman" w:hAnsi="Times New Roman" w:cs="Times New Roman"/>
          <w:iCs/>
          <w:kern w:val="0"/>
          <w:sz w:val="28"/>
          <w:szCs w:val="28"/>
          <w14:ligatures w14:val="none"/>
        </w:rPr>
        <w:t xml:space="preserve"> </w:t>
      </w:r>
      <w:r w:rsidRPr="006E796B">
        <w:rPr>
          <w:rFonts w:ascii="Times New Roman" w:hAnsi="Times New Roman" w:cs="Times New Roman"/>
          <w:bCs/>
          <w:sz w:val="28"/>
          <w:szCs w:val="28"/>
          <w:lang w:val="pt-BR"/>
        </w:rPr>
        <w:t xml:space="preserve">cung cấp đảm bảo </w:t>
      </w:r>
      <w:r w:rsidR="00B05D4D" w:rsidRPr="006E796B">
        <w:rPr>
          <w:rFonts w:ascii="Times New Roman" w:hAnsi="Times New Roman" w:cs="Times New Roman"/>
          <w:bCs/>
          <w:sz w:val="28"/>
          <w:szCs w:val="28"/>
          <w:lang w:val="pt-BR"/>
        </w:rPr>
        <w:t xml:space="preserve">đầy đủ số lượng, đảm bảo </w:t>
      </w:r>
      <w:r w:rsidRPr="006E796B">
        <w:rPr>
          <w:rFonts w:ascii="Times New Roman" w:hAnsi="Times New Roman" w:cs="Times New Roman"/>
          <w:bCs/>
          <w:sz w:val="28"/>
          <w:szCs w:val="28"/>
          <w:lang w:val="pt-BR"/>
        </w:rPr>
        <w:t>tiêu chuẩn chất lượng</w:t>
      </w:r>
      <w:r w:rsidR="008067C9" w:rsidRPr="006E796B">
        <w:rPr>
          <w:rFonts w:ascii="Times New Roman" w:hAnsi="Times New Roman" w:cs="Times New Roman"/>
          <w:bCs/>
          <w:sz w:val="28"/>
          <w:szCs w:val="28"/>
          <w:lang w:val="pt-BR"/>
        </w:rPr>
        <w:t xml:space="preserve"> và </w:t>
      </w:r>
      <w:r w:rsidR="00B05D4D" w:rsidRPr="006E796B">
        <w:rPr>
          <w:rFonts w:ascii="Times New Roman" w:hAnsi="Times New Roman" w:cs="Times New Roman"/>
          <w:bCs/>
          <w:sz w:val="28"/>
          <w:szCs w:val="28"/>
          <w:lang w:val="pt-BR"/>
        </w:rPr>
        <w:t xml:space="preserve">đúng </w:t>
      </w:r>
      <w:r w:rsidR="008067C9" w:rsidRPr="006E796B">
        <w:rPr>
          <w:rFonts w:ascii="Times New Roman" w:hAnsi="Times New Roman" w:cs="Times New Roman"/>
          <w:bCs/>
          <w:sz w:val="28"/>
          <w:szCs w:val="28"/>
          <w:lang w:val="pt-BR"/>
        </w:rPr>
        <w:t>yêu cầu</w:t>
      </w:r>
      <w:r w:rsidR="00B05D4D" w:rsidRPr="006E796B">
        <w:rPr>
          <w:rFonts w:ascii="Times New Roman" w:hAnsi="Times New Roman" w:cs="Times New Roman"/>
          <w:bCs/>
          <w:sz w:val="28"/>
          <w:szCs w:val="28"/>
          <w:lang w:val="pt-BR"/>
        </w:rPr>
        <w:t>, phù hợp với kế hoạch và kết quả lựa chọn nhà thầu.</w:t>
      </w:r>
    </w:p>
    <w:p w14:paraId="48DEECDF" w14:textId="3649E2DE" w:rsidR="009D18CC"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3. Thời gian giao hàng dự kiến:</w:t>
      </w:r>
      <w:r w:rsidR="00B05D4D" w:rsidRPr="006E796B">
        <w:rPr>
          <w:rFonts w:ascii="Times New Roman" w:eastAsia="Times New Roman" w:hAnsi="Times New Roman" w:cs="Times New Roman"/>
          <w:kern w:val="0"/>
          <w:sz w:val="28"/>
          <w:szCs w:val="28"/>
          <w14:ligatures w14:val="none"/>
        </w:rPr>
        <w:t xml:space="preserve"> </w:t>
      </w:r>
      <w:r w:rsidR="00A70201" w:rsidRPr="006E796B">
        <w:rPr>
          <w:rFonts w:ascii="Times New Roman" w:eastAsia="Times New Roman" w:hAnsi="Times New Roman" w:cs="Times New Roman"/>
          <w:kern w:val="0"/>
          <w:sz w:val="28"/>
          <w:szCs w:val="28"/>
          <w14:ligatures w14:val="none"/>
        </w:rPr>
        <w:t xml:space="preserve">Trong vòng </w:t>
      </w:r>
      <w:r w:rsidR="004E27C6">
        <w:rPr>
          <w:rFonts w:ascii="Times New Roman" w:eastAsia="Times New Roman" w:hAnsi="Times New Roman" w:cs="Times New Roman"/>
          <w:kern w:val="0"/>
          <w:sz w:val="28"/>
          <w:szCs w:val="28"/>
          <w14:ligatures w14:val="none"/>
        </w:rPr>
        <w:t xml:space="preserve">90 ngày </w:t>
      </w:r>
      <w:r w:rsidR="00A70201" w:rsidRPr="006E796B">
        <w:rPr>
          <w:rFonts w:ascii="Times New Roman" w:eastAsia="Times New Roman" w:hAnsi="Times New Roman" w:cs="Times New Roman"/>
          <w:kern w:val="0"/>
          <w:sz w:val="28"/>
          <w:szCs w:val="28"/>
          <w14:ligatures w14:val="none"/>
        </w:rPr>
        <w:t>kể từ ngày ký hợp đồng</w:t>
      </w:r>
      <w:r w:rsidR="00B678B6" w:rsidRPr="006E796B">
        <w:rPr>
          <w:rFonts w:ascii="Times New Roman" w:eastAsia="Times New Roman" w:hAnsi="Times New Roman" w:cs="Times New Roman"/>
          <w:kern w:val="0"/>
          <w:sz w:val="28"/>
          <w:szCs w:val="28"/>
          <w14:ligatures w14:val="none"/>
        </w:rPr>
        <w:t>.</w:t>
      </w:r>
    </w:p>
    <w:p w14:paraId="6B34AB6B" w14:textId="77777777" w:rsidR="003A566F" w:rsidRPr="006E796B" w:rsidRDefault="009D18CC"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xml:space="preserve">4. Dự kiến về các điều khoản tạm ứng, thanh toán hợp đồng: </w:t>
      </w:r>
    </w:p>
    <w:p w14:paraId="69EB6900" w14:textId="1B3124DC" w:rsidR="003A566F" w:rsidRPr="006E796B" w:rsidRDefault="00041188"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Số lần thanh toán là nhiều lần trong quá trình thực hiện hoặc thanh toán một lần khi hoàn thành hợp đồng. Thời hạn thanh toán: không quá 90 ngày kể từ ngày nhận được đầy đủ chứng từ theo yêu cầu. Chứng từ thanh toán phải phù hợp với quy định của pháp luật.</w:t>
      </w:r>
    </w:p>
    <w:p w14:paraId="2B320F77" w14:textId="26918E9C" w:rsidR="009D18CC" w:rsidRPr="006E796B" w:rsidRDefault="003A566F"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Hình thức thanh toán: Chuyển khoản.</w:t>
      </w:r>
    </w:p>
    <w:p w14:paraId="7F591531" w14:textId="6415BFF9"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5. Yêu cầu chung đối với thiết bị.</w:t>
      </w:r>
    </w:p>
    <w:p w14:paraId="1600A298"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Segoe UI" w:eastAsia="Times New Roman" w:hAnsi="Segoe UI" w:cs="Segoe UI"/>
          <w:kern w:val="0"/>
          <w:sz w:val="27"/>
          <w:szCs w:val="27"/>
          <w:lang w:val="vi-VN" w:eastAsia="vi-VN"/>
          <w14:ligatures w14:val="none"/>
        </w:rPr>
        <w:t>a</w:t>
      </w:r>
      <w:r w:rsidRPr="006E796B">
        <w:rPr>
          <w:rFonts w:ascii="Times New Roman" w:eastAsia="Times New Roman" w:hAnsi="Times New Roman" w:cs="Times New Roman"/>
          <w:kern w:val="0"/>
          <w:sz w:val="28"/>
          <w:szCs w:val="28"/>
          <w14:ligatures w14:val="none"/>
        </w:rPr>
        <w:t>) Yêu cầu chung:</w:t>
      </w:r>
    </w:p>
    <w:p w14:paraId="316A5CA3"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Thiết bị sản xuất năm 2023 trở về sau.</w:t>
      </w:r>
    </w:p>
    <w:p w14:paraId="5870B4A0"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Chất lượng mới 100%.</w:t>
      </w:r>
    </w:p>
    <w:p w14:paraId="76CE4F0A" w14:textId="7B50B5A4"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Đạt tiêu chuẩn chất lượng ISO 13485</w:t>
      </w:r>
      <w:r w:rsidR="00835AB9">
        <w:rPr>
          <w:rFonts w:ascii="Times New Roman" w:eastAsia="Times New Roman" w:hAnsi="Times New Roman" w:cs="Times New Roman"/>
          <w:kern w:val="0"/>
          <w:sz w:val="28"/>
          <w:szCs w:val="28"/>
          <w14:ligatures w14:val="none"/>
        </w:rPr>
        <w:t>, CE</w:t>
      </w:r>
      <w:r w:rsidRPr="006E796B">
        <w:rPr>
          <w:rFonts w:ascii="Times New Roman" w:eastAsia="Times New Roman" w:hAnsi="Times New Roman" w:cs="Times New Roman"/>
          <w:kern w:val="0"/>
          <w:sz w:val="28"/>
          <w:szCs w:val="28"/>
          <w14:ligatures w14:val="none"/>
        </w:rPr>
        <w:t xml:space="preserve"> hoặc tương đương.</w:t>
      </w:r>
    </w:p>
    <w:p w14:paraId="63BB2891"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Nguồn điện sử dụng: 1 pha 220V/50Hz hoặc 3 pha 380V/50Hz (±≤10%).</w:t>
      </w:r>
    </w:p>
    <w:p w14:paraId="1E103F49"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Môi trường hoạt động:</w:t>
      </w:r>
    </w:p>
    <w:p w14:paraId="7058899D" w14:textId="55FA8129"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Nhiệt độ tối đa: ≥ 25</w:t>
      </w:r>
      <w:r w:rsidR="00B93C3C" w:rsidRPr="006E796B">
        <w:rPr>
          <w:rFonts w:ascii="Times New Roman" w:eastAsia="Times New Roman" w:hAnsi="Times New Roman" w:cs="Times New Roman"/>
          <w:kern w:val="0"/>
          <w:sz w:val="28"/>
          <w:szCs w:val="28"/>
          <w14:ligatures w14:val="none"/>
        </w:rPr>
        <w:t>°</w:t>
      </w:r>
      <w:r w:rsidRPr="006E796B">
        <w:rPr>
          <w:rFonts w:ascii="Times New Roman" w:eastAsia="Times New Roman" w:hAnsi="Times New Roman" w:cs="Times New Roman"/>
          <w:kern w:val="0"/>
          <w:sz w:val="28"/>
          <w:szCs w:val="28"/>
          <w14:ligatures w14:val="none"/>
        </w:rPr>
        <w:t>C.</w:t>
      </w:r>
    </w:p>
    <w:p w14:paraId="0FA451C9" w14:textId="77777777" w:rsidR="00A70201" w:rsidRPr="00530887"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530887">
        <w:rPr>
          <w:rFonts w:ascii="Times New Roman" w:eastAsia="Times New Roman" w:hAnsi="Times New Roman" w:cs="Times New Roman"/>
          <w:kern w:val="0"/>
          <w:sz w:val="28"/>
          <w:szCs w:val="28"/>
          <w14:ligatures w14:val="none"/>
        </w:rPr>
        <w:t>+ Độ ẩm tối đa: ≥ 70%.</w:t>
      </w:r>
    </w:p>
    <w:p w14:paraId="5380FEBB" w14:textId="1FFA13F0" w:rsidR="00530887" w:rsidRPr="00530887" w:rsidRDefault="00530887"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530887">
        <w:rPr>
          <w:rFonts w:ascii="Times New Roman" w:eastAsia="Times New Roman" w:hAnsi="Times New Roman" w:cs="Times New Roman"/>
          <w:kern w:val="0"/>
          <w:sz w:val="28"/>
          <w:szCs w:val="28"/>
          <w14:ligatures w14:val="none"/>
        </w:rPr>
        <w:t>- T</w:t>
      </w:r>
      <w:r w:rsidRPr="00530887">
        <w:rPr>
          <w:rFonts w:ascii="Times New Roman" w:eastAsia="Times New Roman" w:hAnsi="Times New Roman" w:cs="Times New Roman"/>
          <w:kern w:val="0"/>
          <w:sz w:val="28"/>
          <w:szCs w:val="28"/>
          <w14:ligatures w14:val="none"/>
        </w:rPr>
        <w:t>ài liệu hướng dẫn sử dụng (có bao gồm tiếng Việt): 01 bộ</w:t>
      </w:r>
      <w:r>
        <w:rPr>
          <w:rFonts w:ascii="Times New Roman" w:eastAsia="Times New Roman" w:hAnsi="Times New Roman" w:cs="Times New Roman"/>
          <w:kern w:val="0"/>
          <w:sz w:val="28"/>
          <w:szCs w:val="28"/>
          <w14:ligatures w14:val="none"/>
        </w:rPr>
        <w:t>.</w:t>
      </w:r>
    </w:p>
    <w:p w14:paraId="2DE24857"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b) Yêu cầu khác:</w:t>
      </w:r>
    </w:p>
    <w:p w14:paraId="5CFDED8C" w14:textId="1438B64F"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Thời gian bảo hành: ≥ 12 tháng kể từ khi nghi</w:t>
      </w:r>
      <w:r w:rsidR="00D62833" w:rsidRPr="006E796B">
        <w:rPr>
          <w:rFonts w:ascii="Times New Roman" w:eastAsia="Times New Roman" w:hAnsi="Times New Roman" w:cs="Times New Roman"/>
          <w:kern w:val="0"/>
          <w:sz w:val="28"/>
          <w:szCs w:val="28"/>
          <w14:ligatures w14:val="none"/>
        </w:rPr>
        <w:t>ệm thu thiết bị đưa vào sử dụng.</w:t>
      </w:r>
    </w:p>
    <w:p w14:paraId="148EF9B1" w14:textId="2141B94E"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Có cam kết thực hiện bảo trì định kỳ trong thời gian bảo hành: Bảo trì theo quy định của nhà sản xuất</w:t>
      </w:r>
      <w:r w:rsidR="00D62833" w:rsidRPr="006E796B">
        <w:rPr>
          <w:rFonts w:ascii="Times New Roman" w:eastAsia="Times New Roman" w:hAnsi="Times New Roman" w:cs="Times New Roman"/>
          <w:kern w:val="0"/>
          <w:sz w:val="28"/>
          <w:szCs w:val="28"/>
          <w14:ligatures w14:val="none"/>
        </w:rPr>
        <w:t>.</w:t>
      </w:r>
    </w:p>
    <w:p w14:paraId="4C0DA902" w14:textId="3FFF5AA6"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Có cam kết chịu trách nhiệm lắp đặt, chạy thử, bàn giao và hướng dẫn vận hành cho người sử dụng, hướng dẫn việc bảo quản và sửa chữa cho nhân viên kỹ thuật tại nơi sử dụng</w:t>
      </w:r>
      <w:r w:rsidR="00D62833" w:rsidRPr="006E796B">
        <w:rPr>
          <w:rFonts w:ascii="Times New Roman" w:eastAsia="Times New Roman" w:hAnsi="Times New Roman" w:cs="Times New Roman"/>
          <w:kern w:val="0"/>
          <w:sz w:val="28"/>
          <w:szCs w:val="28"/>
          <w14:ligatures w14:val="none"/>
        </w:rPr>
        <w:t>.</w:t>
      </w:r>
    </w:p>
    <w:p w14:paraId="431983EC" w14:textId="15BA8A5B"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Có cam kết thiết bị thực hiện được các phương pháp thử đúng quy định của yêu cầu chuyên môn và hướng dẫn ứng dụng cho</w:t>
      </w:r>
      <w:r w:rsidR="004E27C6">
        <w:rPr>
          <w:rFonts w:ascii="Times New Roman" w:eastAsia="Times New Roman" w:hAnsi="Times New Roman" w:cs="Times New Roman"/>
          <w:kern w:val="0"/>
          <w:sz w:val="28"/>
          <w:szCs w:val="28"/>
          <w14:ligatures w14:val="none"/>
        </w:rPr>
        <w:t xml:space="preserve"> bệnh viện</w:t>
      </w:r>
      <w:r w:rsidR="00D62833" w:rsidRPr="006E796B">
        <w:rPr>
          <w:rFonts w:ascii="Times New Roman" w:eastAsia="Times New Roman" w:hAnsi="Times New Roman" w:cs="Times New Roman"/>
          <w:kern w:val="0"/>
          <w:sz w:val="28"/>
          <w:szCs w:val="28"/>
          <w14:ligatures w14:val="none"/>
        </w:rPr>
        <w:t>.</w:t>
      </w:r>
    </w:p>
    <w:p w14:paraId="44E6D88A" w14:textId="6698E276"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Có cam kết bảo trì sau bảo hành và cung cấp các phụ tùng thay thế trong thời gian ít nhất là 10 năm kể từ ngày bàn giao</w:t>
      </w:r>
      <w:r w:rsidR="00D62833" w:rsidRPr="006E796B">
        <w:rPr>
          <w:rFonts w:ascii="Times New Roman" w:eastAsia="Times New Roman" w:hAnsi="Times New Roman" w:cs="Times New Roman"/>
          <w:kern w:val="0"/>
          <w:sz w:val="28"/>
          <w:szCs w:val="28"/>
          <w14:ligatures w14:val="none"/>
        </w:rPr>
        <w:t>.</w:t>
      </w:r>
    </w:p>
    <w:p w14:paraId="670DFDDF" w14:textId="0A94916F"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lastRenderedPageBreak/>
        <w:t>- Tất cả các hệ thống phần mềm xử lý, phân tích tín hiệu và các thư viện, cơ sở dữ liệu phải có bản quyền sử dụng vĩnh viễn (nếu có)</w:t>
      </w:r>
      <w:r w:rsidR="00D62833" w:rsidRPr="006E796B">
        <w:rPr>
          <w:rFonts w:ascii="Times New Roman" w:eastAsia="Times New Roman" w:hAnsi="Times New Roman" w:cs="Times New Roman"/>
          <w:kern w:val="0"/>
          <w:sz w:val="28"/>
          <w:szCs w:val="28"/>
          <w14:ligatures w14:val="none"/>
        </w:rPr>
        <w:t>.</w:t>
      </w:r>
    </w:p>
    <w:p w14:paraId="1ED148C1"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Có cam kết chào giá bảo trì và các phụ tùng thay thế theo giá Việt Nam đồng khi có yêu cầu.</w:t>
      </w:r>
    </w:p>
    <w:p w14:paraId="5DE0C770"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6. Hồ sơ bao gồm:</w:t>
      </w:r>
    </w:p>
    <w:p w14:paraId="134FFDCA" w14:textId="7A9A7F66"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Báo giá theo mẫu </w:t>
      </w:r>
      <w:hyperlink r:id="rId6" w:history="1">
        <w:r w:rsidR="00275720" w:rsidRPr="006E796B">
          <w:rPr>
            <w:rFonts w:ascii="Times New Roman" w:eastAsia="Times New Roman" w:hAnsi="Times New Roman" w:cs="Times New Roman"/>
            <w:kern w:val="0"/>
            <w:sz w:val="28"/>
            <w:szCs w:val="28"/>
            <w14:ligatures w14:val="none"/>
          </w:rPr>
          <w:t>P</w:t>
        </w:r>
        <w:r w:rsidRPr="006E796B">
          <w:rPr>
            <w:rFonts w:ascii="Times New Roman" w:eastAsia="Times New Roman" w:hAnsi="Times New Roman" w:cs="Times New Roman"/>
            <w:kern w:val="0"/>
            <w:sz w:val="28"/>
            <w:szCs w:val="28"/>
            <w14:ligatures w14:val="none"/>
          </w:rPr>
          <w:t>hụ lục 3</w:t>
        </w:r>
      </w:hyperlink>
      <w:r w:rsidRPr="006E796B">
        <w:rPr>
          <w:rFonts w:ascii="Times New Roman" w:eastAsia="Times New Roman" w:hAnsi="Times New Roman" w:cs="Times New Roman"/>
          <w:kern w:val="0"/>
          <w:sz w:val="28"/>
          <w:szCs w:val="28"/>
          <w14:ligatures w14:val="none"/>
        </w:rPr>
        <w:t> đính kèm thông báo này.</w:t>
      </w:r>
    </w:p>
    <w:p w14:paraId="7EC7E9A6" w14:textId="77777777" w:rsidR="00A70201"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Các hãng sản xuất, nhà cung cấp đính kèm tài liệu chứng minh về tính năng, thông số kỹ thuật và các tài liệu liên quan và hợp đồng cung cấp trang thiết bị chào giá (cho các đơn vị nhà nước) trong vòng 120 ngày (nếu có).</w:t>
      </w:r>
    </w:p>
    <w:p w14:paraId="6165FD7F" w14:textId="6D00E165" w:rsidR="004B44CA" w:rsidRPr="006E796B" w:rsidRDefault="00A70201" w:rsidP="00B93C3C">
      <w:pPr>
        <w:shd w:val="clear" w:color="auto" w:fill="FFFFFF"/>
        <w:tabs>
          <w:tab w:val="left" w:pos="851"/>
        </w:tabs>
        <w:spacing w:after="0" w:line="312" w:lineRule="auto"/>
        <w:ind w:firstLine="567"/>
        <w:jc w:val="both"/>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xml:space="preserve">Rất mong nhận được sự quan tâm của </w:t>
      </w:r>
      <w:r w:rsidR="00B93C3C" w:rsidRPr="006E796B">
        <w:rPr>
          <w:rFonts w:ascii="Times New Roman" w:eastAsia="Times New Roman" w:hAnsi="Times New Roman" w:cs="Times New Roman"/>
          <w:kern w:val="0"/>
          <w:sz w:val="28"/>
          <w:szCs w:val="28"/>
          <w14:ligatures w14:val="none"/>
        </w:rPr>
        <w:t>các hãng sản xuất, nhà cung cấp./.</w:t>
      </w:r>
    </w:p>
    <w:tbl>
      <w:tblPr>
        <w:tblW w:w="0" w:type="auto"/>
        <w:tblInd w:w="108" w:type="dxa"/>
        <w:tblLook w:val="04A0" w:firstRow="1" w:lastRow="0" w:firstColumn="1" w:lastColumn="0" w:noHBand="0" w:noVBand="1"/>
      </w:tblPr>
      <w:tblGrid>
        <w:gridCol w:w="3896"/>
        <w:gridCol w:w="5067"/>
      </w:tblGrid>
      <w:tr w:rsidR="004B44CA" w:rsidRPr="006E796B" w14:paraId="5E4CA257" w14:textId="77777777" w:rsidTr="007C6FB7">
        <w:tc>
          <w:tcPr>
            <w:tcW w:w="3896" w:type="dxa"/>
            <w:shd w:val="clear" w:color="auto" w:fill="auto"/>
          </w:tcPr>
          <w:p w14:paraId="0C599235" w14:textId="436654EA" w:rsidR="004B44CA" w:rsidRPr="006E796B" w:rsidRDefault="004B44CA" w:rsidP="004B44CA">
            <w:pPr>
              <w:spacing w:after="0" w:line="360" w:lineRule="exact"/>
              <w:rPr>
                <w:rFonts w:ascii="Times New Roman" w:eastAsia="Times New Roman" w:hAnsi="Times New Roman" w:cs="Times New Roman"/>
                <w:b/>
                <w:i/>
                <w:kern w:val="0"/>
                <w:sz w:val="24"/>
                <w:szCs w:val="24"/>
                <w14:ligatures w14:val="none"/>
              </w:rPr>
            </w:pPr>
            <w:r w:rsidRPr="006E796B">
              <w:rPr>
                <w:rFonts w:ascii="Times New Roman" w:eastAsia="Times New Roman" w:hAnsi="Times New Roman" w:cs="Times New Roman"/>
                <w:b/>
                <w:i/>
                <w:kern w:val="0"/>
                <w:sz w:val="24"/>
                <w:szCs w:val="24"/>
                <w14:ligatures w14:val="none"/>
              </w:rPr>
              <w:t xml:space="preserve">Nơi nhận: </w:t>
            </w:r>
          </w:p>
          <w:p w14:paraId="634AA43D" w14:textId="77777777" w:rsidR="004B44CA" w:rsidRPr="006E796B" w:rsidRDefault="004B44CA" w:rsidP="004B44CA">
            <w:pPr>
              <w:spacing w:after="0" w:line="264" w:lineRule="auto"/>
              <w:rPr>
                <w:rFonts w:ascii="Times New Roman" w:eastAsia="Times New Roman" w:hAnsi="Times New Roman" w:cs="Times New Roman"/>
                <w:kern w:val="0"/>
                <w14:ligatures w14:val="none"/>
              </w:rPr>
            </w:pPr>
            <w:r w:rsidRPr="006E796B">
              <w:rPr>
                <w:rFonts w:ascii="Times New Roman" w:eastAsia="Times New Roman" w:hAnsi="Times New Roman" w:cs="Times New Roman"/>
                <w:kern w:val="0"/>
                <w14:ligatures w14:val="none"/>
              </w:rPr>
              <w:t xml:space="preserve">- Như </w:t>
            </w:r>
            <w:proofErr w:type="gramStart"/>
            <w:r w:rsidRPr="006E796B">
              <w:rPr>
                <w:rFonts w:ascii="Times New Roman" w:eastAsia="Times New Roman" w:hAnsi="Times New Roman" w:cs="Times New Roman"/>
                <w:kern w:val="0"/>
                <w14:ligatures w14:val="none"/>
              </w:rPr>
              <w:t>trên;</w:t>
            </w:r>
            <w:proofErr w:type="gramEnd"/>
          </w:p>
          <w:p w14:paraId="418B9FB6" w14:textId="77777777" w:rsidR="004B44CA" w:rsidRPr="006E796B" w:rsidRDefault="004B44CA" w:rsidP="004B44CA">
            <w:pPr>
              <w:spacing w:after="0" w:line="264" w:lineRule="auto"/>
              <w:rPr>
                <w:rFonts w:ascii="Times New Roman" w:eastAsia="Times New Roman" w:hAnsi="Times New Roman" w:cs="Times New Roman"/>
                <w:kern w:val="0"/>
                <w14:ligatures w14:val="none"/>
              </w:rPr>
            </w:pPr>
            <w:r w:rsidRPr="006E796B">
              <w:rPr>
                <w:rFonts w:ascii="Times New Roman" w:eastAsia="Times New Roman" w:hAnsi="Times New Roman" w:cs="Times New Roman"/>
                <w:kern w:val="0"/>
                <w14:ligatures w14:val="none"/>
              </w:rPr>
              <w:t xml:space="preserve">- Ban Giám </w:t>
            </w:r>
            <w:proofErr w:type="gramStart"/>
            <w:r w:rsidRPr="006E796B">
              <w:rPr>
                <w:rFonts w:ascii="Times New Roman" w:eastAsia="Times New Roman" w:hAnsi="Times New Roman" w:cs="Times New Roman"/>
                <w:kern w:val="0"/>
                <w14:ligatures w14:val="none"/>
              </w:rPr>
              <w:t>đốc;</w:t>
            </w:r>
            <w:proofErr w:type="gramEnd"/>
          </w:p>
          <w:p w14:paraId="247AE402" w14:textId="77777777" w:rsidR="004B44CA" w:rsidRPr="006E796B" w:rsidRDefault="004B44CA" w:rsidP="004B44CA">
            <w:pPr>
              <w:spacing w:after="0" w:line="264" w:lineRule="auto"/>
              <w:rPr>
                <w:rFonts w:ascii="Times New Roman" w:eastAsia="Times New Roman" w:hAnsi="Times New Roman" w:cs="Times New Roman"/>
                <w:kern w:val="0"/>
                <w14:ligatures w14:val="none"/>
              </w:rPr>
            </w:pPr>
            <w:r w:rsidRPr="006E796B">
              <w:rPr>
                <w:rFonts w:ascii="Times New Roman" w:eastAsia="Times New Roman" w:hAnsi="Times New Roman" w:cs="Times New Roman"/>
                <w:kern w:val="0"/>
                <w14:ligatures w14:val="none"/>
              </w:rPr>
              <w:t>- Các khoa/</w:t>
            </w:r>
            <w:proofErr w:type="gramStart"/>
            <w:r w:rsidRPr="006E796B">
              <w:rPr>
                <w:rFonts w:ascii="Times New Roman" w:eastAsia="Times New Roman" w:hAnsi="Times New Roman" w:cs="Times New Roman"/>
                <w:kern w:val="0"/>
                <w14:ligatures w14:val="none"/>
              </w:rPr>
              <w:t>phòng;</w:t>
            </w:r>
            <w:proofErr w:type="gramEnd"/>
          </w:p>
          <w:p w14:paraId="1989E0DE" w14:textId="77777777" w:rsidR="004B44CA" w:rsidRPr="006E796B" w:rsidRDefault="004B44CA" w:rsidP="004B44CA">
            <w:pPr>
              <w:spacing w:after="0" w:line="264" w:lineRule="auto"/>
              <w:rPr>
                <w:rFonts w:ascii="Times New Roman" w:eastAsia="Times New Roman" w:hAnsi="Times New Roman" w:cs="Times New Roman"/>
                <w:kern w:val="0"/>
                <w14:ligatures w14:val="none"/>
              </w:rPr>
            </w:pPr>
            <w:r w:rsidRPr="006E796B">
              <w:rPr>
                <w:rFonts w:ascii="Times New Roman" w:eastAsia="Times New Roman" w:hAnsi="Times New Roman" w:cs="Times New Roman"/>
                <w:kern w:val="0"/>
                <w14:ligatures w14:val="none"/>
              </w:rPr>
              <w:t>- Tổ truyền thông (Website</w:t>
            </w:r>
            <w:proofErr w:type="gramStart"/>
            <w:r w:rsidRPr="006E796B">
              <w:rPr>
                <w:rFonts w:ascii="Times New Roman" w:eastAsia="Times New Roman" w:hAnsi="Times New Roman" w:cs="Times New Roman"/>
                <w:kern w:val="0"/>
                <w14:ligatures w14:val="none"/>
              </w:rPr>
              <w:t>);</w:t>
            </w:r>
            <w:proofErr w:type="gramEnd"/>
          </w:p>
          <w:p w14:paraId="59846AB5" w14:textId="77777777" w:rsidR="004B44CA" w:rsidRPr="006E796B" w:rsidRDefault="004B44CA" w:rsidP="004B44CA">
            <w:pPr>
              <w:spacing w:after="0" w:line="264" w:lineRule="auto"/>
              <w:rPr>
                <w:rFonts w:ascii="Times New Roman" w:eastAsia="Times New Roman" w:hAnsi="Times New Roman" w:cs="Times New Roman"/>
                <w:kern w:val="0"/>
                <w:sz w:val="26"/>
                <w:szCs w:val="26"/>
                <w14:ligatures w14:val="none"/>
              </w:rPr>
            </w:pPr>
            <w:r w:rsidRPr="006E796B">
              <w:rPr>
                <w:rFonts w:ascii="Times New Roman" w:eastAsia="Times New Roman" w:hAnsi="Times New Roman" w:cs="Times New Roman"/>
                <w:kern w:val="0"/>
                <w14:ligatures w14:val="none"/>
              </w:rPr>
              <w:t>- Lưu: VT.</w:t>
            </w:r>
          </w:p>
        </w:tc>
        <w:tc>
          <w:tcPr>
            <w:tcW w:w="5067" w:type="dxa"/>
            <w:shd w:val="clear" w:color="auto" w:fill="auto"/>
          </w:tcPr>
          <w:p w14:paraId="47FE7539" w14:textId="77777777" w:rsidR="004B44CA" w:rsidRPr="006E796B" w:rsidRDefault="004B44CA" w:rsidP="004B44CA">
            <w:pPr>
              <w:spacing w:after="0" w:line="360" w:lineRule="exact"/>
              <w:jc w:val="center"/>
              <w:rPr>
                <w:rFonts w:ascii="Times New Roman" w:eastAsia="Times New Roman" w:hAnsi="Times New Roman" w:cs="Times New Roman"/>
                <w:kern w:val="0"/>
                <w:sz w:val="26"/>
                <w:szCs w:val="26"/>
                <w14:ligatures w14:val="none"/>
              </w:rPr>
            </w:pPr>
            <w:r w:rsidRPr="006E796B">
              <w:rPr>
                <w:rFonts w:ascii="Times New Roman" w:eastAsia="Times New Roman" w:hAnsi="Times New Roman" w:cs="Times New Roman"/>
                <w:b/>
                <w:kern w:val="0"/>
                <w:sz w:val="26"/>
                <w:szCs w:val="26"/>
                <w14:ligatures w14:val="none"/>
              </w:rPr>
              <w:t>GIÁM ĐỐC</w:t>
            </w:r>
          </w:p>
          <w:p w14:paraId="07E3F2E3" w14:textId="77777777" w:rsidR="004B44CA" w:rsidRPr="006E796B" w:rsidRDefault="004B44CA" w:rsidP="004B44CA">
            <w:pPr>
              <w:spacing w:after="0" w:line="240" w:lineRule="auto"/>
              <w:jc w:val="center"/>
              <w:rPr>
                <w:rFonts w:ascii="Times New Roman" w:eastAsia="Times New Roman" w:hAnsi="Times New Roman" w:cs="Times New Roman"/>
                <w:kern w:val="0"/>
                <w:sz w:val="26"/>
                <w:szCs w:val="26"/>
                <w14:ligatures w14:val="none"/>
              </w:rPr>
            </w:pPr>
          </w:p>
          <w:p w14:paraId="4EE9A683" w14:textId="77777777" w:rsidR="004B44CA" w:rsidRPr="006E796B" w:rsidRDefault="004B44CA" w:rsidP="004B44CA">
            <w:pPr>
              <w:spacing w:after="0" w:line="240" w:lineRule="auto"/>
              <w:jc w:val="center"/>
              <w:rPr>
                <w:rFonts w:ascii="Times New Roman" w:eastAsia="Times New Roman" w:hAnsi="Times New Roman" w:cs="Times New Roman"/>
                <w:kern w:val="0"/>
                <w:sz w:val="26"/>
                <w:szCs w:val="26"/>
                <w14:ligatures w14:val="none"/>
              </w:rPr>
            </w:pPr>
          </w:p>
          <w:p w14:paraId="74A5C455" w14:textId="77777777" w:rsidR="004B44CA" w:rsidRPr="006E796B" w:rsidRDefault="004B44CA" w:rsidP="004B44CA">
            <w:pPr>
              <w:spacing w:after="0" w:line="240" w:lineRule="auto"/>
              <w:jc w:val="center"/>
              <w:rPr>
                <w:rFonts w:ascii="Times New Roman" w:eastAsia="Times New Roman" w:hAnsi="Times New Roman" w:cs="Times New Roman"/>
                <w:kern w:val="0"/>
                <w:sz w:val="26"/>
                <w:szCs w:val="26"/>
                <w14:ligatures w14:val="none"/>
              </w:rPr>
            </w:pPr>
          </w:p>
          <w:p w14:paraId="1669DB6E" w14:textId="77777777" w:rsidR="004B44CA" w:rsidRPr="006E796B" w:rsidRDefault="004B44CA" w:rsidP="004B44CA">
            <w:pPr>
              <w:spacing w:after="0" w:line="240" w:lineRule="auto"/>
              <w:jc w:val="center"/>
              <w:rPr>
                <w:rFonts w:ascii="Times New Roman" w:eastAsia="Times New Roman" w:hAnsi="Times New Roman" w:cs="Times New Roman"/>
                <w:kern w:val="0"/>
                <w:sz w:val="26"/>
                <w:szCs w:val="26"/>
                <w14:ligatures w14:val="none"/>
              </w:rPr>
            </w:pPr>
          </w:p>
          <w:p w14:paraId="7613C9D3" w14:textId="77777777" w:rsidR="004B44CA" w:rsidRPr="006E796B" w:rsidRDefault="004B44CA" w:rsidP="004B44CA">
            <w:pPr>
              <w:spacing w:after="0" w:line="240" w:lineRule="auto"/>
              <w:jc w:val="center"/>
              <w:rPr>
                <w:rFonts w:ascii="Times New Roman" w:eastAsia="Times New Roman" w:hAnsi="Times New Roman" w:cs="Times New Roman"/>
                <w:kern w:val="0"/>
                <w:sz w:val="26"/>
                <w:szCs w:val="26"/>
                <w14:ligatures w14:val="none"/>
              </w:rPr>
            </w:pPr>
          </w:p>
          <w:p w14:paraId="70328CB3" w14:textId="77777777" w:rsidR="004B44CA" w:rsidRPr="006E796B" w:rsidRDefault="004B44CA" w:rsidP="004B44CA">
            <w:pPr>
              <w:spacing w:after="0" w:line="240" w:lineRule="auto"/>
              <w:jc w:val="center"/>
              <w:rPr>
                <w:rFonts w:ascii="Times New Roman" w:eastAsia="Times New Roman" w:hAnsi="Times New Roman" w:cs="Times New Roman"/>
                <w:kern w:val="0"/>
                <w:sz w:val="26"/>
                <w:szCs w:val="26"/>
                <w14:ligatures w14:val="none"/>
              </w:rPr>
            </w:pPr>
            <w:r w:rsidRPr="006E796B">
              <w:rPr>
                <w:rFonts w:ascii="Times New Roman" w:eastAsia="Times New Roman" w:hAnsi="Times New Roman" w:cs="Times New Roman"/>
                <w:b/>
                <w:kern w:val="0"/>
                <w:sz w:val="26"/>
                <w:szCs w:val="26"/>
                <w14:ligatures w14:val="none"/>
              </w:rPr>
              <w:t>Nguyễn Huy Phúc</w:t>
            </w:r>
          </w:p>
        </w:tc>
      </w:tr>
    </w:tbl>
    <w:p w14:paraId="1DDF1BE0" w14:textId="77777777" w:rsidR="0052430C" w:rsidRPr="006E796B" w:rsidRDefault="0052430C" w:rsidP="009D18CC">
      <w:pPr>
        <w:shd w:val="clear" w:color="auto" w:fill="FFFFFF"/>
        <w:spacing w:before="120" w:after="120" w:line="234" w:lineRule="atLeast"/>
        <w:rPr>
          <w:rFonts w:ascii="Times New Roman" w:eastAsia="Times New Roman" w:hAnsi="Times New Roman" w:cs="Times New Roman"/>
          <w:kern w:val="0"/>
          <w:sz w:val="28"/>
          <w:szCs w:val="28"/>
          <w14:ligatures w14:val="none"/>
        </w:rPr>
      </w:pPr>
    </w:p>
    <w:p w14:paraId="73996997" w14:textId="77777777" w:rsidR="00344E16" w:rsidRPr="006E796B" w:rsidRDefault="00344E16">
      <w:pPr>
        <w:sectPr w:rsidR="00344E16" w:rsidRPr="006E796B" w:rsidSect="008F6FF5">
          <w:pgSz w:w="11906" w:h="16838" w:code="9"/>
          <w:pgMar w:top="1134" w:right="1134" w:bottom="1134" w:left="1701" w:header="720" w:footer="720" w:gutter="0"/>
          <w:cols w:space="720"/>
          <w:docGrid w:linePitch="360"/>
        </w:sectPr>
      </w:pPr>
    </w:p>
    <w:p w14:paraId="18C1A812" w14:textId="1E5BE61F" w:rsidR="00F00161" w:rsidRPr="006E796B" w:rsidRDefault="00F00161" w:rsidP="00344E16">
      <w:pPr>
        <w:spacing w:after="0" w:line="240" w:lineRule="auto"/>
        <w:jc w:val="cente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kern w:val="0"/>
          <w:sz w:val="28"/>
          <w:szCs w:val="28"/>
          <w14:ligatures w14:val="none"/>
        </w:rPr>
        <w:lastRenderedPageBreak/>
        <w:t>PHỤ LỤC 1: DANH MỤC HÀNG HÓA</w:t>
      </w:r>
    </w:p>
    <w:p w14:paraId="50F97E9A" w14:textId="77777777" w:rsidR="00F00161" w:rsidRPr="006E796B" w:rsidRDefault="00F00161" w:rsidP="00344E16">
      <w:pPr>
        <w:spacing w:after="0" w:line="240" w:lineRule="auto"/>
        <w:jc w:val="center"/>
        <w:rPr>
          <w:rFonts w:ascii="Times New Roman" w:eastAsia="Times New Roman" w:hAnsi="Times New Roman" w:cs="Times New Roman"/>
          <w:b/>
          <w:kern w:val="0"/>
          <w:sz w:val="28"/>
          <w:szCs w:val="28"/>
          <w14:ligatures w14:val="none"/>
        </w:rPr>
      </w:pPr>
    </w:p>
    <w:tbl>
      <w:tblPr>
        <w:tblW w:w="4628" w:type="pct"/>
        <w:jc w:val="center"/>
        <w:tblLook w:val="04A0" w:firstRow="1" w:lastRow="0" w:firstColumn="1" w:lastColumn="0" w:noHBand="0" w:noVBand="1"/>
      </w:tblPr>
      <w:tblGrid>
        <w:gridCol w:w="963"/>
        <w:gridCol w:w="6665"/>
        <w:gridCol w:w="1550"/>
        <w:gridCol w:w="1419"/>
        <w:gridCol w:w="2564"/>
      </w:tblGrid>
      <w:tr w:rsidR="006E796B" w:rsidRPr="006E796B" w14:paraId="4090DAB3" w14:textId="7EE282EA" w:rsidTr="007C21A4">
        <w:trPr>
          <w:trHeight w:val="315"/>
          <w:jc w:val="cent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98CAF" w14:textId="77777777" w:rsidR="00F00161" w:rsidRPr="006E796B" w:rsidRDefault="00F00161" w:rsidP="00F00161">
            <w:pPr>
              <w:spacing w:after="0" w:line="240" w:lineRule="auto"/>
              <w:jc w:val="center"/>
              <w:rPr>
                <w:rFonts w:ascii="Times New Roman" w:eastAsia="Times New Roman" w:hAnsi="Times New Roman" w:cs="Times New Roman"/>
                <w:b/>
                <w:bCs/>
                <w:kern w:val="0"/>
                <w:sz w:val="28"/>
                <w:szCs w:val="28"/>
                <w14:ligatures w14:val="none"/>
              </w:rPr>
            </w:pPr>
            <w:r w:rsidRPr="006E796B">
              <w:rPr>
                <w:rFonts w:ascii="Times New Roman" w:eastAsia="Times New Roman" w:hAnsi="Times New Roman" w:cs="Times New Roman"/>
                <w:b/>
                <w:bCs/>
                <w:kern w:val="0"/>
                <w:sz w:val="28"/>
                <w:szCs w:val="28"/>
                <w14:ligatures w14:val="none"/>
              </w:rPr>
              <w:t>STT</w:t>
            </w:r>
          </w:p>
        </w:tc>
        <w:tc>
          <w:tcPr>
            <w:tcW w:w="2532" w:type="pct"/>
            <w:tcBorders>
              <w:top w:val="single" w:sz="4" w:space="0" w:color="auto"/>
              <w:left w:val="nil"/>
              <w:bottom w:val="single" w:sz="4" w:space="0" w:color="auto"/>
              <w:right w:val="single" w:sz="4" w:space="0" w:color="auto"/>
            </w:tcBorders>
            <w:shd w:val="clear" w:color="auto" w:fill="auto"/>
            <w:vAlign w:val="center"/>
            <w:hideMark/>
          </w:tcPr>
          <w:p w14:paraId="20D6D87D" w14:textId="77777777" w:rsidR="00F00161" w:rsidRPr="006E796B" w:rsidRDefault="00F00161" w:rsidP="00F00161">
            <w:pPr>
              <w:spacing w:after="0" w:line="240" w:lineRule="auto"/>
              <w:jc w:val="center"/>
              <w:rPr>
                <w:rFonts w:ascii="Times New Roman" w:eastAsia="Times New Roman" w:hAnsi="Times New Roman" w:cs="Times New Roman"/>
                <w:b/>
                <w:bCs/>
                <w:kern w:val="0"/>
                <w:sz w:val="28"/>
                <w:szCs w:val="28"/>
                <w14:ligatures w14:val="none"/>
              </w:rPr>
            </w:pPr>
            <w:r w:rsidRPr="006E796B">
              <w:rPr>
                <w:rFonts w:ascii="Times New Roman" w:eastAsia="Times New Roman" w:hAnsi="Times New Roman" w:cs="Times New Roman"/>
                <w:b/>
                <w:bCs/>
                <w:kern w:val="0"/>
                <w:sz w:val="28"/>
                <w:szCs w:val="28"/>
                <w14:ligatures w14:val="none"/>
              </w:rPr>
              <w:t>Tên thiết bị y tế</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6D3BEEC0" w14:textId="77777777" w:rsidR="00F00161" w:rsidRPr="006E796B" w:rsidRDefault="00F00161" w:rsidP="00F00161">
            <w:pPr>
              <w:spacing w:after="0" w:line="240" w:lineRule="auto"/>
              <w:jc w:val="center"/>
              <w:rPr>
                <w:rFonts w:ascii="Times New Roman" w:eastAsia="Times New Roman" w:hAnsi="Times New Roman" w:cs="Times New Roman"/>
                <w:b/>
                <w:bCs/>
                <w:kern w:val="0"/>
                <w:sz w:val="28"/>
                <w:szCs w:val="28"/>
                <w14:ligatures w14:val="none"/>
              </w:rPr>
            </w:pPr>
            <w:r w:rsidRPr="006E796B">
              <w:rPr>
                <w:rFonts w:ascii="Times New Roman" w:eastAsia="Times New Roman" w:hAnsi="Times New Roman" w:cs="Times New Roman"/>
                <w:b/>
                <w:bCs/>
                <w:kern w:val="0"/>
                <w:sz w:val="28"/>
                <w:szCs w:val="28"/>
                <w14:ligatures w14:val="none"/>
              </w:rPr>
              <w:t>ĐVT</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F43368F" w14:textId="77777777" w:rsidR="00F00161" w:rsidRPr="006E796B" w:rsidRDefault="00F00161" w:rsidP="00F00161">
            <w:pPr>
              <w:spacing w:after="0" w:line="240" w:lineRule="auto"/>
              <w:jc w:val="center"/>
              <w:rPr>
                <w:rFonts w:ascii="Times New Roman" w:eastAsia="Times New Roman" w:hAnsi="Times New Roman" w:cs="Times New Roman"/>
                <w:b/>
                <w:bCs/>
                <w:kern w:val="0"/>
                <w:sz w:val="28"/>
                <w:szCs w:val="28"/>
                <w14:ligatures w14:val="none"/>
              </w:rPr>
            </w:pPr>
            <w:r w:rsidRPr="006E796B">
              <w:rPr>
                <w:rFonts w:ascii="Times New Roman" w:eastAsia="Times New Roman" w:hAnsi="Times New Roman" w:cs="Times New Roman"/>
                <w:b/>
                <w:bCs/>
                <w:kern w:val="0"/>
                <w:sz w:val="28"/>
                <w:szCs w:val="28"/>
                <w14:ligatures w14:val="none"/>
              </w:rPr>
              <w:t>Số lượng</w:t>
            </w:r>
          </w:p>
        </w:tc>
        <w:tc>
          <w:tcPr>
            <w:tcW w:w="974" w:type="pct"/>
            <w:tcBorders>
              <w:top w:val="single" w:sz="4" w:space="0" w:color="auto"/>
              <w:left w:val="nil"/>
              <w:bottom w:val="single" w:sz="4" w:space="0" w:color="auto"/>
              <w:right w:val="single" w:sz="4" w:space="0" w:color="auto"/>
            </w:tcBorders>
            <w:vAlign w:val="center"/>
          </w:tcPr>
          <w:p w14:paraId="52C545BD" w14:textId="615045CD" w:rsidR="00F00161" w:rsidRPr="006E796B" w:rsidRDefault="00F00161" w:rsidP="00F00161">
            <w:pPr>
              <w:spacing w:after="0" w:line="240" w:lineRule="auto"/>
              <w:jc w:val="center"/>
              <w:rPr>
                <w:rFonts w:ascii="Times New Roman" w:eastAsia="Times New Roman" w:hAnsi="Times New Roman" w:cs="Times New Roman"/>
                <w:b/>
                <w:bCs/>
                <w:kern w:val="0"/>
                <w:sz w:val="28"/>
                <w:szCs w:val="28"/>
                <w14:ligatures w14:val="none"/>
              </w:rPr>
            </w:pPr>
            <w:r w:rsidRPr="006E796B">
              <w:rPr>
                <w:rFonts w:ascii="Times New Roman" w:eastAsia="Times New Roman" w:hAnsi="Times New Roman" w:cs="Times New Roman"/>
                <w:b/>
                <w:bCs/>
                <w:kern w:val="0"/>
                <w:sz w:val="28"/>
                <w:szCs w:val="28"/>
                <w14:ligatures w14:val="none"/>
              </w:rPr>
              <w:t>Ghi chú</w:t>
            </w:r>
          </w:p>
        </w:tc>
      </w:tr>
      <w:tr w:rsidR="007C21A4" w:rsidRPr="006E796B" w14:paraId="2A6E5ADC" w14:textId="751151E0"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1022DB33"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1</w:t>
            </w:r>
          </w:p>
        </w:tc>
        <w:tc>
          <w:tcPr>
            <w:tcW w:w="2532" w:type="pct"/>
            <w:tcBorders>
              <w:top w:val="nil"/>
              <w:left w:val="nil"/>
              <w:bottom w:val="single" w:sz="4" w:space="0" w:color="auto"/>
              <w:right w:val="single" w:sz="4" w:space="0" w:color="auto"/>
            </w:tcBorders>
            <w:shd w:val="clear" w:color="auto" w:fill="auto"/>
            <w:vAlign w:val="center"/>
            <w:hideMark/>
          </w:tcPr>
          <w:p w14:paraId="243FE2A9"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Bơm tiêm điện</w:t>
            </w:r>
          </w:p>
        </w:tc>
        <w:tc>
          <w:tcPr>
            <w:tcW w:w="589" w:type="pct"/>
            <w:tcBorders>
              <w:top w:val="nil"/>
              <w:left w:val="nil"/>
              <w:bottom w:val="single" w:sz="4" w:space="0" w:color="auto"/>
              <w:right w:val="single" w:sz="4" w:space="0" w:color="auto"/>
            </w:tcBorders>
            <w:shd w:val="clear" w:color="auto" w:fill="auto"/>
            <w:noWrap/>
            <w:vAlign w:val="center"/>
            <w:hideMark/>
          </w:tcPr>
          <w:p w14:paraId="41E72A89"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5C57AC00" w14:textId="789E18AA"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2</w:t>
            </w:r>
          </w:p>
        </w:tc>
        <w:tc>
          <w:tcPr>
            <w:tcW w:w="974" w:type="pct"/>
            <w:vMerge w:val="restart"/>
            <w:tcBorders>
              <w:top w:val="nil"/>
              <w:left w:val="nil"/>
              <w:right w:val="single" w:sz="4" w:space="0" w:color="auto"/>
            </w:tcBorders>
            <w:vAlign w:val="center"/>
          </w:tcPr>
          <w:p w14:paraId="347F05FF" w14:textId="00C3BC0D"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Cấu hình cơ bản tại phụ lục 2</w:t>
            </w:r>
          </w:p>
        </w:tc>
      </w:tr>
      <w:tr w:rsidR="007C21A4" w:rsidRPr="006E796B" w14:paraId="0E70D3C8" w14:textId="0815D8CA"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66A0821C"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2</w:t>
            </w:r>
          </w:p>
        </w:tc>
        <w:tc>
          <w:tcPr>
            <w:tcW w:w="2532" w:type="pct"/>
            <w:tcBorders>
              <w:top w:val="nil"/>
              <w:left w:val="nil"/>
              <w:bottom w:val="single" w:sz="4" w:space="0" w:color="auto"/>
              <w:right w:val="single" w:sz="4" w:space="0" w:color="auto"/>
            </w:tcBorders>
            <w:shd w:val="clear" w:color="auto" w:fill="auto"/>
            <w:vAlign w:val="center"/>
            <w:hideMark/>
          </w:tcPr>
          <w:p w14:paraId="36AC645C" w14:textId="2C82FD40"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Máy điện xung</w:t>
            </w:r>
          </w:p>
        </w:tc>
        <w:tc>
          <w:tcPr>
            <w:tcW w:w="589" w:type="pct"/>
            <w:tcBorders>
              <w:top w:val="nil"/>
              <w:left w:val="nil"/>
              <w:bottom w:val="single" w:sz="4" w:space="0" w:color="auto"/>
              <w:right w:val="single" w:sz="4" w:space="0" w:color="auto"/>
            </w:tcBorders>
            <w:shd w:val="clear" w:color="auto" w:fill="auto"/>
            <w:noWrap/>
            <w:vAlign w:val="center"/>
            <w:hideMark/>
          </w:tcPr>
          <w:p w14:paraId="0E92DE63"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336A41F3" w14:textId="64253973"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492A65FE"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6A77E081" w14:textId="7A97AC58"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19796498"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3</w:t>
            </w:r>
          </w:p>
        </w:tc>
        <w:tc>
          <w:tcPr>
            <w:tcW w:w="2532" w:type="pct"/>
            <w:tcBorders>
              <w:top w:val="nil"/>
              <w:left w:val="nil"/>
              <w:bottom w:val="single" w:sz="4" w:space="0" w:color="auto"/>
              <w:right w:val="single" w:sz="4" w:space="0" w:color="auto"/>
            </w:tcBorders>
            <w:shd w:val="clear" w:color="auto" w:fill="auto"/>
            <w:noWrap/>
            <w:vAlign w:val="center"/>
            <w:hideMark/>
          </w:tcPr>
          <w:p w14:paraId="6114D2E4"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Giàn tập phục hồi chức năng</w:t>
            </w:r>
          </w:p>
        </w:tc>
        <w:tc>
          <w:tcPr>
            <w:tcW w:w="589" w:type="pct"/>
            <w:tcBorders>
              <w:top w:val="nil"/>
              <w:left w:val="nil"/>
              <w:bottom w:val="single" w:sz="4" w:space="0" w:color="auto"/>
              <w:right w:val="single" w:sz="4" w:space="0" w:color="auto"/>
            </w:tcBorders>
            <w:shd w:val="clear" w:color="auto" w:fill="auto"/>
            <w:noWrap/>
            <w:vAlign w:val="center"/>
            <w:hideMark/>
          </w:tcPr>
          <w:p w14:paraId="76EB4D17"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3BF96A82" w14:textId="0319EF2F"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27BB9B77"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112739B3" w14:textId="6347E27E"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13ECA88E"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4</w:t>
            </w:r>
          </w:p>
        </w:tc>
        <w:tc>
          <w:tcPr>
            <w:tcW w:w="2532" w:type="pct"/>
            <w:tcBorders>
              <w:top w:val="nil"/>
              <w:left w:val="nil"/>
              <w:bottom w:val="single" w:sz="4" w:space="0" w:color="auto"/>
              <w:right w:val="single" w:sz="4" w:space="0" w:color="auto"/>
            </w:tcBorders>
            <w:shd w:val="clear" w:color="auto" w:fill="auto"/>
            <w:vAlign w:val="center"/>
            <w:hideMark/>
          </w:tcPr>
          <w:p w14:paraId="790B1471"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Dao mổ điện cao tần</w:t>
            </w:r>
          </w:p>
        </w:tc>
        <w:tc>
          <w:tcPr>
            <w:tcW w:w="589" w:type="pct"/>
            <w:tcBorders>
              <w:top w:val="nil"/>
              <w:left w:val="nil"/>
              <w:bottom w:val="single" w:sz="4" w:space="0" w:color="auto"/>
              <w:right w:val="single" w:sz="4" w:space="0" w:color="auto"/>
            </w:tcBorders>
            <w:shd w:val="clear" w:color="auto" w:fill="auto"/>
            <w:noWrap/>
            <w:vAlign w:val="center"/>
            <w:hideMark/>
          </w:tcPr>
          <w:p w14:paraId="391C307B"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097CBB39" w14:textId="14F9A1F6"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57C8F9CD"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6376F2E4" w14:textId="54241B3E"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28DD4026"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5</w:t>
            </w:r>
          </w:p>
        </w:tc>
        <w:tc>
          <w:tcPr>
            <w:tcW w:w="2532" w:type="pct"/>
            <w:tcBorders>
              <w:top w:val="nil"/>
              <w:left w:val="nil"/>
              <w:bottom w:val="single" w:sz="4" w:space="0" w:color="auto"/>
              <w:right w:val="single" w:sz="4" w:space="0" w:color="auto"/>
            </w:tcBorders>
            <w:shd w:val="clear" w:color="auto" w:fill="auto"/>
            <w:vAlign w:val="center"/>
            <w:hideMark/>
          </w:tcPr>
          <w:p w14:paraId="4AF2CD84" w14:textId="2085C6CF"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Máy đo độ đục</w:t>
            </w:r>
          </w:p>
        </w:tc>
        <w:tc>
          <w:tcPr>
            <w:tcW w:w="589" w:type="pct"/>
            <w:tcBorders>
              <w:top w:val="nil"/>
              <w:left w:val="nil"/>
              <w:bottom w:val="single" w:sz="4" w:space="0" w:color="auto"/>
              <w:right w:val="single" w:sz="4" w:space="0" w:color="auto"/>
            </w:tcBorders>
            <w:shd w:val="clear" w:color="auto" w:fill="auto"/>
            <w:noWrap/>
            <w:vAlign w:val="center"/>
            <w:hideMark/>
          </w:tcPr>
          <w:p w14:paraId="5FC32761"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5CCA99B1" w14:textId="47C72393"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0835F756"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15053FE2" w14:textId="195E619B"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6550FBA1"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6</w:t>
            </w:r>
          </w:p>
        </w:tc>
        <w:tc>
          <w:tcPr>
            <w:tcW w:w="2532" w:type="pct"/>
            <w:tcBorders>
              <w:top w:val="single" w:sz="4" w:space="0" w:color="auto"/>
              <w:left w:val="nil"/>
              <w:bottom w:val="single" w:sz="4" w:space="0" w:color="auto"/>
              <w:right w:val="single" w:sz="4" w:space="0" w:color="auto"/>
            </w:tcBorders>
            <w:shd w:val="clear" w:color="auto" w:fill="auto"/>
            <w:vAlign w:val="center"/>
            <w:hideMark/>
          </w:tcPr>
          <w:p w14:paraId="6ED2316B"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Tủ ấm CO2</w:t>
            </w:r>
          </w:p>
        </w:tc>
        <w:tc>
          <w:tcPr>
            <w:tcW w:w="589" w:type="pct"/>
            <w:tcBorders>
              <w:top w:val="nil"/>
              <w:left w:val="nil"/>
              <w:bottom w:val="single" w:sz="4" w:space="0" w:color="auto"/>
              <w:right w:val="single" w:sz="4" w:space="0" w:color="auto"/>
            </w:tcBorders>
            <w:shd w:val="clear" w:color="auto" w:fill="auto"/>
            <w:noWrap/>
            <w:vAlign w:val="center"/>
            <w:hideMark/>
          </w:tcPr>
          <w:p w14:paraId="10BEBF39"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00BAB02C" w14:textId="3DAC9AA4"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54D33619"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74E79BC9" w14:textId="45CF3F2A"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057087EA"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7</w:t>
            </w:r>
          </w:p>
        </w:tc>
        <w:tc>
          <w:tcPr>
            <w:tcW w:w="2532" w:type="pct"/>
            <w:tcBorders>
              <w:top w:val="nil"/>
              <w:left w:val="nil"/>
              <w:bottom w:val="single" w:sz="4" w:space="0" w:color="auto"/>
              <w:right w:val="single" w:sz="4" w:space="0" w:color="auto"/>
            </w:tcBorders>
            <w:shd w:val="clear" w:color="auto" w:fill="auto"/>
            <w:vAlign w:val="center"/>
            <w:hideMark/>
          </w:tcPr>
          <w:p w14:paraId="491ACD93" w14:textId="36FD1B2D"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Máy xét nghiệm nước tiểu</w:t>
            </w:r>
          </w:p>
        </w:tc>
        <w:tc>
          <w:tcPr>
            <w:tcW w:w="589" w:type="pct"/>
            <w:tcBorders>
              <w:top w:val="nil"/>
              <w:left w:val="nil"/>
              <w:bottom w:val="single" w:sz="4" w:space="0" w:color="auto"/>
              <w:right w:val="single" w:sz="4" w:space="0" w:color="auto"/>
            </w:tcBorders>
            <w:shd w:val="clear" w:color="auto" w:fill="auto"/>
            <w:noWrap/>
            <w:vAlign w:val="center"/>
            <w:hideMark/>
          </w:tcPr>
          <w:p w14:paraId="244D4D05"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4490750F" w14:textId="21B5500F"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3AB6FF2E"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723C6816" w14:textId="19686825"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745057F7"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8</w:t>
            </w:r>
          </w:p>
        </w:tc>
        <w:tc>
          <w:tcPr>
            <w:tcW w:w="2532" w:type="pct"/>
            <w:tcBorders>
              <w:top w:val="nil"/>
              <w:left w:val="nil"/>
              <w:bottom w:val="single" w:sz="4" w:space="0" w:color="auto"/>
              <w:right w:val="single" w:sz="4" w:space="0" w:color="auto"/>
            </w:tcBorders>
            <w:shd w:val="clear" w:color="auto" w:fill="auto"/>
            <w:vAlign w:val="center"/>
            <w:hideMark/>
          </w:tcPr>
          <w:p w14:paraId="494B98F0"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xml:space="preserve">Nồi hấp tiệt trùng </w:t>
            </w:r>
          </w:p>
        </w:tc>
        <w:tc>
          <w:tcPr>
            <w:tcW w:w="589" w:type="pct"/>
            <w:tcBorders>
              <w:top w:val="nil"/>
              <w:left w:val="nil"/>
              <w:bottom w:val="single" w:sz="4" w:space="0" w:color="auto"/>
              <w:right w:val="single" w:sz="4" w:space="0" w:color="auto"/>
            </w:tcBorders>
            <w:shd w:val="clear" w:color="auto" w:fill="auto"/>
            <w:vAlign w:val="center"/>
            <w:hideMark/>
          </w:tcPr>
          <w:p w14:paraId="743712EA"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vAlign w:val="center"/>
            <w:hideMark/>
          </w:tcPr>
          <w:p w14:paraId="7FDD9224" w14:textId="43CD180E"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55702483"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4F8BEB37" w14:textId="4A35A3F5"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1271FB52"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9</w:t>
            </w:r>
          </w:p>
        </w:tc>
        <w:tc>
          <w:tcPr>
            <w:tcW w:w="2532" w:type="pct"/>
            <w:tcBorders>
              <w:top w:val="nil"/>
              <w:left w:val="nil"/>
              <w:bottom w:val="single" w:sz="4" w:space="0" w:color="auto"/>
              <w:right w:val="single" w:sz="4" w:space="0" w:color="auto"/>
            </w:tcBorders>
            <w:shd w:val="clear" w:color="auto" w:fill="auto"/>
            <w:vAlign w:val="center"/>
            <w:hideMark/>
          </w:tcPr>
          <w:p w14:paraId="39C33ED9"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Máy theo dõi bệnh nhân sản khoa</w:t>
            </w:r>
          </w:p>
        </w:tc>
        <w:tc>
          <w:tcPr>
            <w:tcW w:w="589" w:type="pct"/>
            <w:tcBorders>
              <w:top w:val="nil"/>
              <w:left w:val="nil"/>
              <w:bottom w:val="single" w:sz="4" w:space="0" w:color="auto"/>
              <w:right w:val="single" w:sz="4" w:space="0" w:color="auto"/>
            </w:tcBorders>
            <w:shd w:val="clear" w:color="auto" w:fill="auto"/>
            <w:noWrap/>
            <w:vAlign w:val="center"/>
            <w:hideMark/>
          </w:tcPr>
          <w:p w14:paraId="124EDE4E"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76B31725" w14:textId="2E20AB4D"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1</w:t>
            </w:r>
          </w:p>
        </w:tc>
        <w:tc>
          <w:tcPr>
            <w:tcW w:w="974" w:type="pct"/>
            <w:vMerge/>
            <w:tcBorders>
              <w:left w:val="nil"/>
              <w:right w:val="single" w:sz="4" w:space="0" w:color="auto"/>
            </w:tcBorders>
            <w:vAlign w:val="center"/>
          </w:tcPr>
          <w:p w14:paraId="06DFDD34"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28C5990E" w14:textId="5535B648"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45CB71B9"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10</w:t>
            </w:r>
          </w:p>
        </w:tc>
        <w:tc>
          <w:tcPr>
            <w:tcW w:w="2532" w:type="pct"/>
            <w:tcBorders>
              <w:top w:val="nil"/>
              <w:left w:val="nil"/>
              <w:bottom w:val="single" w:sz="4" w:space="0" w:color="auto"/>
              <w:right w:val="single" w:sz="4" w:space="0" w:color="auto"/>
            </w:tcBorders>
            <w:shd w:val="clear" w:color="auto" w:fill="auto"/>
            <w:vAlign w:val="center"/>
            <w:hideMark/>
          </w:tcPr>
          <w:p w14:paraId="28D6B0C2" w14:textId="77777777"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Máy theo dõi bệnh nhân 5 thông số</w:t>
            </w:r>
          </w:p>
        </w:tc>
        <w:tc>
          <w:tcPr>
            <w:tcW w:w="589" w:type="pct"/>
            <w:tcBorders>
              <w:top w:val="nil"/>
              <w:left w:val="nil"/>
              <w:bottom w:val="single" w:sz="4" w:space="0" w:color="auto"/>
              <w:right w:val="single" w:sz="4" w:space="0" w:color="auto"/>
            </w:tcBorders>
            <w:shd w:val="clear" w:color="auto" w:fill="auto"/>
            <w:noWrap/>
            <w:vAlign w:val="center"/>
            <w:hideMark/>
          </w:tcPr>
          <w:p w14:paraId="4F47C131"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hideMark/>
          </w:tcPr>
          <w:p w14:paraId="0ECB4FEB" w14:textId="36587720"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w:t>
            </w:r>
            <w:r w:rsidRPr="006E796B">
              <w:rPr>
                <w:rFonts w:ascii="Times New Roman" w:eastAsia="Times New Roman" w:hAnsi="Times New Roman" w:cs="Times New Roman"/>
                <w:kern w:val="0"/>
                <w:sz w:val="28"/>
                <w:szCs w:val="28"/>
                <w14:ligatures w14:val="none"/>
              </w:rPr>
              <w:t>6</w:t>
            </w:r>
          </w:p>
        </w:tc>
        <w:tc>
          <w:tcPr>
            <w:tcW w:w="974" w:type="pct"/>
            <w:vMerge/>
            <w:tcBorders>
              <w:left w:val="nil"/>
              <w:right w:val="single" w:sz="4" w:space="0" w:color="auto"/>
            </w:tcBorders>
            <w:vAlign w:val="center"/>
          </w:tcPr>
          <w:p w14:paraId="089ED04F"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7C21A4" w:rsidRPr="006E796B" w14:paraId="056772F1" w14:textId="77777777"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tcPr>
          <w:p w14:paraId="475A5E8D" w14:textId="5D20A055"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11</w:t>
            </w:r>
          </w:p>
        </w:tc>
        <w:tc>
          <w:tcPr>
            <w:tcW w:w="2532" w:type="pct"/>
            <w:tcBorders>
              <w:top w:val="nil"/>
              <w:left w:val="nil"/>
              <w:bottom w:val="single" w:sz="4" w:space="0" w:color="auto"/>
              <w:right w:val="single" w:sz="4" w:space="0" w:color="auto"/>
            </w:tcBorders>
            <w:shd w:val="clear" w:color="auto" w:fill="auto"/>
            <w:vAlign w:val="center"/>
          </w:tcPr>
          <w:p w14:paraId="70EA0F73" w14:textId="3A4E467A" w:rsidR="007C21A4" w:rsidRPr="006E796B" w:rsidRDefault="007C21A4" w:rsidP="00F00161">
            <w:pPr>
              <w:spacing w:after="0" w:line="240" w:lineRule="auto"/>
              <w:rPr>
                <w:rFonts w:ascii="Times New Roman" w:eastAsia="Times New Roman" w:hAnsi="Times New Roman" w:cs="Times New Roman"/>
                <w:kern w:val="0"/>
                <w:sz w:val="28"/>
                <w:szCs w:val="28"/>
                <w14:ligatures w14:val="none"/>
              </w:rPr>
            </w:pPr>
            <w:r w:rsidRPr="00A2494C">
              <w:rPr>
                <w:rFonts w:ascii="Times New Roman" w:eastAsia="Times New Roman" w:hAnsi="Times New Roman" w:cs="Times New Roman"/>
                <w:kern w:val="0"/>
                <w:sz w:val="28"/>
                <w:szCs w:val="28"/>
                <w14:ligatures w14:val="none"/>
              </w:rPr>
              <w:t>Ống soi niệu quản</w:t>
            </w:r>
          </w:p>
        </w:tc>
        <w:tc>
          <w:tcPr>
            <w:tcW w:w="589" w:type="pct"/>
            <w:tcBorders>
              <w:top w:val="nil"/>
              <w:left w:val="nil"/>
              <w:bottom w:val="single" w:sz="4" w:space="0" w:color="auto"/>
              <w:right w:val="single" w:sz="4" w:space="0" w:color="auto"/>
            </w:tcBorders>
            <w:shd w:val="clear" w:color="auto" w:fill="auto"/>
            <w:noWrap/>
            <w:vAlign w:val="center"/>
          </w:tcPr>
          <w:p w14:paraId="5E5FB2E0" w14:textId="7F61A112"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Cái</w:t>
            </w:r>
          </w:p>
        </w:tc>
        <w:tc>
          <w:tcPr>
            <w:tcW w:w="539" w:type="pct"/>
            <w:tcBorders>
              <w:top w:val="nil"/>
              <w:left w:val="nil"/>
              <w:bottom w:val="single" w:sz="4" w:space="0" w:color="auto"/>
              <w:right w:val="single" w:sz="4" w:space="0" w:color="auto"/>
            </w:tcBorders>
            <w:shd w:val="clear" w:color="auto" w:fill="auto"/>
            <w:noWrap/>
            <w:vAlign w:val="center"/>
          </w:tcPr>
          <w:p w14:paraId="185E1E35" w14:textId="6158EA34"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01</w:t>
            </w:r>
          </w:p>
        </w:tc>
        <w:tc>
          <w:tcPr>
            <w:tcW w:w="974" w:type="pct"/>
            <w:vMerge/>
            <w:tcBorders>
              <w:left w:val="nil"/>
              <w:bottom w:val="single" w:sz="4" w:space="0" w:color="auto"/>
              <w:right w:val="single" w:sz="4" w:space="0" w:color="auto"/>
            </w:tcBorders>
            <w:vAlign w:val="center"/>
          </w:tcPr>
          <w:p w14:paraId="6DB9A121" w14:textId="77777777" w:rsidR="007C21A4" w:rsidRPr="006E796B" w:rsidRDefault="007C21A4" w:rsidP="00F00161">
            <w:pPr>
              <w:spacing w:after="0" w:line="240" w:lineRule="auto"/>
              <w:jc w:val="center"/>
              <w:rPr>
                <w:rFonts w:ascii="Times New Roman" w:eastAsia="Times New Roman" w:hAnsi="Times New Roman" w:cs="Times New Roman"/>
                <w:kern w:val="0"/>
                <w:sz w:val="28"/>
                <w:szCs w:val="28"/>
                <w14:ligatures w14:val="none"/>
              </w:rPr>
            </w:pPr>
          </w:p>
        </w:tc>
      </w:tr>
      <w:tr w:rsidR="006E796B" w:rsidRPr="006E796B" w14:paraId="0527B8F7" w14:textId="4FAA2C9B" w:rsidTr="007C21A4">
        <w:trPr>
          <w:trHeight w:val="330"/>
          <w:jc w:val="center"/>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3F8D67C8" w14:textId="77777777" w:rsidR="00F00161" w:rsidRPr="006E796B" w:rsidRDefault="00F00161"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w:t>
            </w:r>
          </w:p>
        </w:tc>
        <w:tc>
          <w:tcPr>
            <w:tcW w:w="2532" w:type="pct"/>
            <w:tcBorders>
              <w:top w:val="nil"/>
              <w:left w:val="nil"/>
              <w:bottom w:val="single" w:sz="4" w:space="0" w:color="auto"/>
              <w:right w:val="single" w:sz="4" w:space="0" w:color="auto"/>
            </w:tcBorders>
            <w:shd w:val="clear" w:color="auto" w:fill="auto"/>
            <w:vAlign w:val="center"/>
            <w:hideMark/>
          </w:tcPr>
          <w:p w14:paraId="2ED33840" w14:textId="2F049DE7" w:rsidR="00F00161" w:rsidRPr="006E796B" w:rsidRDefault="00F00161" w:rsidP="00F00161">
            <w:pPr>
              <w:spacing w:after="0" w:line="240" w:lineRule="auto"/>
              <w:jc w:val="center"/>
              <w:rPr>
                <w:rFonts w:ascii="Times New Roman" w:eastAsia="Times New Roman" w:hAnsi="Times New Roman" w:cs="Times New Roman"/>
                <w:b/>
                <w:bCs/>
                <w:kern w:val="0"/>
                <w:sz w:val="28"/>
                <w:szCs w:val="28"/>
                <w14:ligatures w14:val="none"/>
              </w:rPr>
            </w:pPr>
            <w:r w:rsidRPr="006E796B">
              <w:rPr>
                <w:rFonts w:ascii="Times New Roman" w:eastAsia="Times New Roman" w:hAnsi="Times New Roman" w:cs="Times New Roman"/>
                <w:b/>
                <w:bCs/>
                <w:kern w:val="0"/>
                <w:sz w:val="28"/>
                <w:szCs w:val="28"/>
                <w14:ligatures w14:val="none"/>
              </w:rPr>
              <w:t>Tổng cộng: 1</w:t>
            </w:r>
            <w:r w:rsidR="00826D6C">
              <w:rPr>
                <w:rFonts w:ascii="Times New Roman" w:eastAsia="Times New Roman" w:hAnsi="Times New Roman" w:cs="Times New Roman"/>
                <w:b/>
                <w:bCs/>
                <w:kern w:val="0"/>
                <w:sz w:val="28"/>
                <w:szCs w:val="28"/>
                <w14:ligatures w14:val="none"/>
              </w:rPr>
              <w:t>1</w:t>
            </w:r>
            <w:r w:rsidRPr="006E796B">
              <w:rPr>
                <w:rFonts w:ascii="Times New Roman" w:eastAsia="Times New Roman" w:hAnsi="Times New Roman" w:cs="Times New Roman"/>
                <w:b/>
                <w:bCs/>
                <w:kern w:val="0"/>
                <w:sz w:val="28"/>
                <w:szCs w:val="28"/>
                <w14:ligatures w14:val="none"/>
              </w:rPr>
              <w:t xml:space="preserve"> khoản</w:t>
            </w:r>
          </w:p>
        </w:tc>
        <w:tc>
          <w:tcPr>
            <w:tcW w:w="589" w:type="pct"/>
            <w:tcBorders>
              <w:top w:val="nil"/>
              <w:left w:val="nil"/>
              <w:bottom w:val="single" w:sz="4" w:space="0" w:color="auto"/>
              <w:right w:val="single" w:sz="4" w:space="0" w:color="auto"/>
            </w:tcBorders>
            <w:shd w:val="clear" w:color="auto" w:fill="auto"/>
            <w:noWrap/>
            <w:vAlign w:val="center"/>
            <w:hideMark/>
          </w:tcPr>
          <w:p w14:paraId="7821CBDC" w14:textId="77777777" w:rsidR="00F00161" w:rsidRPr="006E796B" w:rsidRDefault="00F00161"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w:t>
            </w:r>
          </w:p>
        </w:tc>
        <w:tc>
          <w:tcPr>
            <w:tcW w:w="539" w:type="pct"/>
            <w:tcBorders>
              <w:top w:val="nil"/>
              <w:left w:val="nil"/>
              <w:bottom w:val="single" w:sz="4" w:space="0" w:color="auto"/>
              <w:right w:val="single" w:sz="4" w:space="0" w:color="auto"/>
            </w:tcBorders>
            <w:shd w:val="clear" w:color="auto" w:fill="auto"/>
            <w:noWrap/>
            <w:vAlign w:val="center"/>
            <w:hideMark/>
          </w:tcPr>
          <w:p w14:paraId="4396A43E" w14:textId="77777777" w:rsidR="00F00161" w:rsidRPr="006E796B" w:rsidRDefault="00F00161" w:rsidP="00F00161">
            <w:pPr>
              <w:spacing w:after="0" w:line="240" w:lineRule="auto"/>
              <w:rPr>
                <w:rFonts w:ascii="Times New Roman" w:eastAsia="Times New Roman" w:hAnsi="Times New Roman" w:cs="Times New Roman"/>
                <w:kern w:val="0"/>
                <w:sz w:val="28"/>
                <w:szCs w:val="28"/>
                <w14:ligatures w14:val="none"/>
              </w:rPr>
            </w:pPr>
            <w:r w:rsidRPr="006E796B">
              <w:rPr>
                <w:rFonts w:ascii="Times New Roman" w:eastAsia="Times New Roman" w:hAnsi="Times New Roman" w:cs="Times New Roman"/>
                <w:kern w:val="0"/>
                <w:sz w:val="28"/>
                <w:szCs w:val="28"/>
                <w14:ligatures w14:val="none"/>
              </w:rPr>
              <w:t> </w:t>
            </w:r>
          </w:p>
        </w:tc>
        <w:tc>
          <w:tcPr>
            <w:tcW w:w="974" w:type="pct"/>
            <w:tcBorders>
              <w:top w:val="nil"/>
              <w:left w:val="nil"/>
              <w:bottom w:val="single" w:sz="4" w:space="0" w:color="auto"/>
              <w:right w:val="single" w:sz="4" w:space="0" w:color="auto"/>
            </w:tcBorders>
            <w:vAlign w:val="center"/>
          </w:tcPr>
          <w:p w14:paraId="4E7E2234" w14:textId="77777777" w:rsidR="00F00161" w:rsidRPr="006E796B" w:rsidRDefault="00F00161" w:rsidP="00F00161">
            <w:pPr>
              <w:spacing w:after="0" w:line="240" w:lineRule="auto"/>
              <w:rPr>
                <w:rFonts w:ascii="Times New Roman" w:eastAsia="Times New Roman" w:hAnsi="Times New Roman" w:cs="Times New Roman"/>
                <w:kern w:val="0"/>
                <w:sz w:val="28"/>
                <w:szCs w:val="28"/>
                <w14:ligatures w14:val="none"/>
              </w:rPr>
            </w:pPr>
          </w:p>
        </w:tc>
      </w:tr>
    </w:tbl>
    <w:p w14:paraId="47E89495" w14:textId="77777777" w:rsidR="00F00161" w:rsidRPr="006E796B" w:rsidRDefault="00F00161" w:rsidP="00344E16">
      <w:pPr>
        <w:spacing w:after="0" w:line="240" w:lineRule="auto"/>
        <w:jc w:val="center"/>
        <w:rPr>
          <w:rFonts w:ascii="Times New Roman" w:eastAsia="Times New Roman" w:hAnsi="Times New Roman" w:cs="Times New Roman"/>
          <w:b/>
          <w:kern w:val="0"/>
          <w:sz w:val="28"/>
          <w:szCs w:val="28"/>
          <w14:ligatures w14:val="none"/>
        </w:rPr>
      </w:pPr>
    </w:p>
    <w:p w14:paraId="4C075C44" w14:textId="77777777" w:rsidR="00F00161" w:rsidRPr="006E796B" w:rsidRDefault="00F00161">
      <w:pP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kern w:val="0"/>
          <w:sz w:val="28"/>
          <w:szCs w:val="28"/>
          <w14:ligatures w14:val="none"/>
        </w:rPr>
        <w:br w:type="page"/>
      </w:r>
    </w:p>
    <w:p w14:paraId="69F80B27" w14:textId="6EB939AC" w:rsidR="00F00161" w:rsidRPr="006E796B" w:rsidRDefault="00F00161" w:rsidP="00344E16">
      <w:pPr>
        <w:spacing w:after="0" w:line="240" w:lineRule="auto"/>
        <w:jc w:val="cente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kern w:val="0"/>
          <w:sz w:val="28"/>
          <w:szCs w:val="28"/>
          <w14:ligatures w14:val="none"/>
        </w:rPr>
        <w:lastRenderedPageBreak/>
        <w:t>PHỤ LỤC 2</w:t>
      </w:r>
      <w:r w:rsidR="007A4575">
        <w:rPr>
          <w:rFonts w:ascii="Times New Roman" w:eastAsia="Times New Roman" w:hAnsi="Times New Roman" w:cs="Times New Roman"/>
          <w:b/>
          <w:kern w:val="0"/>
          <w:sz w:val="28"/>
          <w:szCs w:val="28"/>
          <w14:ligatures w14:val="none"/>
        </w:rPr>
        <w:t>.</w:t>
      </w:r>
      <w:r w:rsidRPr="006E796B">
        <w:rPr>
          <w:rFonts w:ascii="Times New Roman" w:eastAsia="Times New Roman" w:hAnsi="Times New Roman" w:cs="Times New Roman"/>
          <w:b/>
          <w:kern w:val="0"/>
          <w:sz w:val="28"/>
          <w:szCs w:val="28"/>
          <w14:ligatures w14:val="none"/>
        </w:rPr>
        <w:t xml:space="preserve"> CẤU HÌNH CƠ BẢN CỦA HÀNG HÓA MUA SẮM</w:t>
      </w:r>
    </w:p>
    <w:p w14:paraId="5EFEBED2" w14:textId="77777777" w:rsidR="00007EEE" w:rsidRPr="006E796B" w:rsidRDefault="00007EEE" w:rsidP="00344E16">
      <w:pPr>
        <w:spacing w:after="0" w:line="240" w:lineRule="auto"/>
        <w:jc w:val="center"/>
        <w:rPr>
          <w:rFonts w:ascii="Times New Roman" w:eastAsia="Times New Roman" w:hAnsi="Times New Roman" w:cs="Times New Roman"/>
          <w:b/>
          <w:kern w:val="0"/>
          <w:sz w:val="28"/>
          <w:szCs w:val="28"/>
          <w14:ligatures w14:val="none"/>
        </w:rPr>
      </w:pPr>
    </w:p>
    <w:tbl>
      <w:tblPr>
        <w:tblW w:w="4973" w:type="pct"/>
        <w:tblLook w:val="04A0" w:firstRow="1" w:lastRow="0" w:firstColumn="1" w:lastColumn="0" w:noHBand="0" w:noVBand="1"/>
      </w:tblPr>
      <w:tblGrid>
        <w:gridCol w:w="538"/>
        <w:gridCol w:w="3255"/>
        <w:gridCol w:w="10349"/>
      </w:tblGrid>
      <w:tr w:rsidR="000A3F5C" w:rsidRPr="000A3F5C" w14:paraId="6301AD3C" w14:textId="77777777" w:rsidTr="000A3F5C">
        <w:trPr>
          <w:trHeight w:val="197"/>
          <w:tblHead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4855BE" w14:textId="3C4908C0" w:rsidR="007D6C61" w:rsidRPr="000A3F5C" w:rsidRDefault="00F00161"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br w:type="page"/>
            </w:r>
            <w:r w:rsidR="007D6C61" w:rsidRPr="000A3F5C">
              <w:rPr>
                <w:rFonts w:ascii="Times New Roman" w:eastAsia="Times New Roman" w:hAnsi="Times New Roman" w:cs="Times New Roman"/>
                <w:b/>
                <w:kern w:val="0"/>
                <w:sz w:val="24"/>
                <w:szCs w:val="24"/>
                <w14:ligatures w14:val="none"/>
              </w:rPr>
              <w:t>TT</w:t>
            </w:r>
          </w:p>
        </w:tc>
        <w:tc>
          <w:tcPr>
            <w:tcW w:w="1151" w:type="pct"/>
            <w:tcBorders>
              <w:top w:val="single" w:sz="4" w:space="0" w:color="auto"/>
              <w:left w:val="nil"/>
              <w:bottom w:val="single" w:sz="4" w:space="0" w:color="auto"/>
              <w:right w:val="single" w:sz="4" w:space="0" w:color="auto"/>
            </w:tcBorders>
            <w:shd w:val="clear" w:color="auto" w:fill="auto"/>
            <w:vAlign w:val="center"/>
            <w:hideMark/>
          </w:tcPr>
          <w:p w14:paraId="060E31EB" w14:textId="77777777" w:rsidR="007D6C61" w:rsidRPr="000A3F5C" w:rsidRDefault="007D6C61"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Tên hàng hóa</w:t>
            </w:r>
          </w:p>
        </w:tc>
        <w:tc>
          <w:tcPr>
            <w:tcW w:w="3659" w:type="pct"/>
            <w:tcBorders>
              <w:top w:val="single" w:sz="4" w:space="0" w:color="auto"/>
              <w:left w:val="nil"/>
              <w:bottom w:val="single" w:sz="4" w:space="0" w:color="auto"/>
              <w:right w:val="single" w:sz="4" w:space="0" w:color="auto"/>
            </w:tcBorders>
            <w:shd w:val="clear" w:color="auto" w:fill="auto"/>
            <w:vAlign w:val="center"/>
            <w:hideMark/>
          </w:tcPr>
          <w:p w14:paraId="699DBA51" w14:textId="77777777" w:rsidR="007D6C61" w:rsidRPr="000A3F5C" w:rsidRDefault="007D6C61"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 xml:space="preserve">Cấu hình, tính năng kỹ thuật cơ bản </w:t>
            </w:r>
          </w:p>
        </w:tc>
      </w:tr>
      <w:tr w:rsidR="000A3F5C" w:rsidRPr="000A3F5C" w14:paraId="57814099" w14:textId="77777777" w:rsidTr="003616DD">
        <w:trPr>
          <w:trHeight w:val="166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E80AD62" w14:textId="2ADCA3D1" w:rsidR="00680384" w:rsidRPr="000A3F5C" w:rsidRDefault="00680384"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1</w:t>
            </w:r>
          </w:p>
        </w:tc>
        <w:tc>
          <w:tcPr>
            <w:tcW w:w="1151" w:type="pct"/>
            <w:tcBorders>
              <w:top w:val="nil"/>
              <w:left w:val="nil"/>
              <w:bottom w:val="single" w:sz="4" w:space="0" w:color="auto"/>
              <w:right w:val="single" w:sz="4" w:space="0" w:color="auto"/>
            </w:tcBorders>
            <w:shd w:val="clear" w:color="auto" w:fill="auto"/>
            <w:vAlign w:val="center"/>
            <w:hideMark/>
          </w:tcPr>
          <w:p w14:paraId="09885E79" w14:textId="77777777" w:rsidR="00680384" w:rsidRPr="000A3F5C" w:rsidRDefault="00680384" w:rsidP="00924A27">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Bơm tiêm điện</w:t>
            </w:r>
          </w:p>
        </w:tc>
        <w:tc>
          <w:tcPr>
            <w:tcW w:w="3659" w:type="pct"/>
            <w:tcBorders>
              <w:top w:val="nil"/>
              <w:left w:val="nil"/>
              <w:bottom w:val="single" w:sz="4" w:space="0" w:color="auto"/>
              <w:right w:val="single" w:sz="4" w:space="0" w:color="auto"/>
            </w:tcBorders>
            <w:shd w:val="clear" w:color="auto" w:fill="auto"/>
            <w:vAlign w:val="center"/>
            <w:hideMark/>
          </w:tcPr>
          <w:p w14:paraId="489EDBC8" w14:textId="77777777"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r w:rsidRPr="000A3F5C">
              <w:rPr>
                <w:rFonts w:ascii="Times New Roman" w:eastAsia="Times New Roman" w:hAnsi="Times New Roman" w:cs="Times New Roman"/>
                <w:kern w:val="0"/>
                <w:sz w:val="24"/>
                <w:szCs w:val="24"/>
                <w14:ligatures w14:val="none"/>
              </w:rPr>
              <w:br/>
              <w:t>- Máy chính: 1 cái</w:t>
            </w:r>
          </w:p>
          <w:p w14:paraId="116275E1" w14:textId="77777777"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Dây nguồn: 1 cái</w:t>
            </w:r>
          </w:p>
          <w:p w14:paraId="019F5EDA" w14:textId="57DB940F"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Kẹp cọc truyền: 1 cái</w:t>
            </w:r>
            <w:r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b/>
                <w:kern w:val="0"/>
                <w:sz w:val="24"/>
                <w:szCs w:val="24"/>
                <w14:ligatures w14:val="none"/>
              </w:rPr>
              <w:t>Chỉ tiêu kỹ thuật</w:t>
            </w:r>
            <w:r w:rsidRPr="000A3F5C">
              <w:rPr>
                <w:rFonts w:ascii="Times New Roman" w:eastAsia="Times New Roman" w:hAnsi="Times New Roman" w:cs="Times New Roman"/>
                <w:kern w:val="0"/>
                <w:sz w:val="24"/>
                <w:szCs w:val="24"/>
                <w14:ligatures w14:val="none"/>
              </w:rPr>
              <w:br/>
              <w:t>- Thiết bị được sử dụng trong các cơ sở y tế: hồi sức cấp cứu, phòng mổ, các khoa chăm sóc đặc biệt, khoa sơ sinh, khoa điều trị tim mạch và nhiều phòng khoa khác.</w:t>
            </w:r>
            <w:r w:rsidRPr="000A3F5C">
              <w:rPr>
                <w:rFonts w:ascii="Times New Roman" w:eastAsia="Times New Roman" w:hAnsi="Times New Roman" w:cs="Times New Roman"/>
                <w:kern w:val="0"/>
                <w:sz w:val="24"/>
                <w:szCs w:val="24"/>
                <w14:ligatures w14:val="none"/>
              </w:rPr>
              <w:br/>
              <w:t>- Dùng để tiêm một lượng thuốc rất nhỏ vào cơ thể bệnh nhân với độ chính xác cao.</w:t>
            </w:r>
            <w:r w:rsidRPr="000A3F5C">
              <w:rPr>
                <w:rFonts w:ascii="Times New Roman" w:eastAsia="Times New Roman" w:hAnsi="Times New Roman" w:cs="Times New Roman"/>
                <w:kern w:val="0"/>
                <w:sz w:val="24"/>
                <w:szCs w:val="24"/>
                <w14:ligatures w14:val="none"/>
              </w:rPr>
              <w:br/>
              <w:t>- Màn hình màu LCD</w:t>
            </w:r>
            <w:r w:rsidR="00A32FA6">
              <w:rPr>
                <w:rFonts w:ascii="Times New Roman" w:eastAsia="Times New Roman" w:hAnsi="Times New Roman" w:cs="Times New Roman"/>
                <w:kern w:val="0"/>
                <w:sz w:val="24"/>
                <w:szCs w:val="24"/>
                <w14:ligatures w14:val="none"/>
              </w:rPr>
              <w:t xml:space="preserve"> </w:t>
            </w:r>
            <w:r w:rsidR="00A32FA6" w:rsidRPr="000A3F5C">
              <w:rPr>
                <w:rFonts w:ascii="Times New Roman" w:eastAsia="Times New Roman" w:hAnsi="Times New Roman" w:cs="Times New Roman"/>
                <w:kern w:val="0"/>
                <w:sz w:val="24"/>
                <w:szCs w:val="24"/>
                <w14:ligatures w14:val="none"/>
              </w:rPr>
              <w:t>≥ 4,3 inch</w:t>
            </w:r>
            <w:r w:rsidR="00A32FA6">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 xml:space="preserve"> hiển thị rõ ràng</w:t>
            </w:r>
            <w:r w:rsidR="00A32FA6">
              <w:rPr>
                <w:rFonts w:ascii="Times New Roman" w:eastAsia="Times New Roman" w:hAnsi="Times New Roman" w:cs="Times New Roman"/>
                <w:kern w:val="0"/>
                <w:sz w:val="24"/>
                <w:szCs w:val="24"/>
                <w14:ligatures w14:val="none"/>
              </w:rPr>
              <w:t xml:space="preserve"> </w:t>
            </w:r>
            <w:r w:rsidR="00A32FA6" w:rsidRPr="000A3F5C">
              <w:rPr>
                <w:rFonts w:ascii="Times New Roman" w:eastAsia="Times New Roman" w:hAnsi="Times New Roman" w:cs="Times New Roman"/>
                <w:kern w:val="0"/>
                <w:sz w:val="24"/>
                <w:szCs w:val="24"/>
                <w14:ligatures w14:val="none"/>
              </w:rPr>
              <w:t>các thông số</w:t>
            </w:r>
            <w:r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Hiển thị dung lượng ắc quy (Pin)</w:t>
            </w:r>
            <w:r w:rsidR="004E27C6">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Có hai nguồn điện cung cấp: nguồn điện lưới AC và ắc quy</w:t>
            </w:r>
            <w:r w:rsidR="004E27C6">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w:t>
            </w:r>
            <w:r w:rsidR="004E27C6">
              <w:rPr>
                <w:rFonts w:ascii="Times New Roman" w:eastAsia="Times New Roman" w:hAnsi="Times New Roman" w:cs="Times New Roman"/>
                <w:kern w:val="0"/>
                <w:sz w:val="24"/>
                <w:szCs w:val="24"/>
                <w14:ligatures w14:val="none"/>
              </w:rPr>
              <w:t>p</w:t>
            </w:r>
            <w:r w:rsidRPr="000A3F5C">
              <w:rPr>
                <w:rFonts w:ascii="Times New Roman" w:eastAsia="Times New Roman" w:hAnsi="Times New Roman" w:cs="Times New Roman"/>
                <w:kern w:val="0"/>
                <w:sz w:val="24"/>
                <w:szCs w:val="24"/>
                <w14:ligatures w14:val="none"/>
              </w:rPr>
              <w:t>in) bên trong máy.</w:t>
            </w:r>
          </w:p>
          <w:p w14:paraId="5A06923B" w14:textId="1C5A2496"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Nguồn điện DC: Ắc quy loại sạc bên trong máy hoạt động liên tục ≥ 12</w:t>
            </w:r>
            <w:r w:rsidR="00A32FA6">
              <w:rPr>
                <w:rFonts w:ascii="Times New Roman" w:eastAsia="Times New Roman" w:hAnsi="Times New Roman" w:cs="Times New Roman"/>
                <w:kern w:val="0"/>
                <w:sz w:val="24"/>
                <w:szCs w:val="24"/>
                <w14:ligatures w14:val="none"/>
              </w:rPr>
              <w:t xml:space="preserve"> giờ </w:t>
            </w:r>
            <w:r w:rsidRPr="000A3F5C">
              <w:rPr>
                <w:rFonts w:ascii="Times New Roman" w:eastAsia="Times New Roman" w:hAnsi="Times New Roman" w:cs="Times New Roman"/>
                <w:kern w:val="0"/>
                <w:sz w:val="24"/>
                <w:szCs w:val="24"/>
                <w14:ligatures w14:val="none"/>
              </w:rPr>
              <w:t>khi mất điện</w:t>
            </w:r>
            <w:r w:rsidR="00A32FA6">
              <w:rPr>
                <w:rFonts w:ascii="Times New Roman" w:eastAsia="Times New Roman" w:hAnsi="Times New Roman" w:cs="Times New Roman"/>
                <w:kern w:val="0"/>
                <w:sz w:val="24"/>
                <w:szCs w:val="24"/>
                <w14:ligatures w14:val="none"/>
              </w:rPr>
              <w:t>.</w:t>
            </w:r>
          </w:p>
          <w:p w14:paraId="4924D4C0" w14:textId="57768FFB"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Có thể sử dụng các loại bơm tiêm: 5 mL, 10 mL, 20 mL, 30 mL, 50/60 </w:t>
            </w:r>
            <w:proofErr w:type="gramStart"/>
            <w:r w:rsidRPr="000A3F5C">
              <w:rPr>
                <w:rFonts w:ascii="Times New Roman" w:eastAsia="Times New Roman" w:hAnsi="Times New Roman" w:cs="Times New Roman"/>
                <w:kern w:val="0"/>
                <w:sz w:val="24"/>
                <w:szCs w:val="24"/>
                <w14:ligatures w14:val="none"/>
              </w:rPr>
              <w:t>mL</w:t>
            </w:r>
            <w:r w:rsidR="00A32FA6">
              <w:rPr>
                <w:rFonts w:ascii="Times New Roman" w:eastAsia="Times New Roman" w:hAnsi="Times New Roman" w:cs="Times New Roman"/>
                <w:kern w:val="0"/>
                <w:sz w:val="24"/>
                <w:szCs w:val="24"/>
                <w14:ligatures w14:val="none"/>
              </w:rPr>
              <w:t>,…</w:t>
            </w:r>
            <w:proofErr w:type="gramEnd"/>
          </w:p>
          <w:p w14:paraId="25029D99" w14:textId="7A7E7F99"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Dải cài đặt tốc độ tiêm: từ ≤ 0,01mL đến ≥ 1.200 mL/ giờ tùy thuộc cỡ bơm tiêm</w:t>
            </w:r>
            <w:r w:rsidR="00A32FA6">
              <w:rPr>
                <w:rFonts w:ascii="Times New Roman" w:eastAsia="Times New Roman" w:hAnsi="Times New Roman" w:cs="Times New Roman"/>
                <w:kern w:val="0"/>
                <w:sz w:val="24"/>
                <w:szCs w:val="24"/>
                <w14:ligatures w14:val="none"/>
              </w:rPr>
              <w:t>.</w:t>
            </w:r>
          </w:p>
          <w:p w14:paraId="7064B3DF" w14:textId="61F2149B"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Thể tích dịch truyền (VTBI): từ ≤ 0,1mL đến ≥ 9.999 mL, bước đặt nhỏ nhất ≤ 0,1 mL</w:t>
            </w:r>
            <w:r w:rsidR="00A32FA6">
              <w:rPr>
                <w:rFonts w:ascii="Times New Roman" w:eastAsia="Times New Roman" w:hAnsi="Times New Roman" w:cs="Times New Roman"/>
                <w:kern w:val="0"/>
                <w:sz w:val="24"/>
                <w:szCs w:val="24"/>
                <w14:ligatures w14:val="none"/>
              </w:rPr>
              <w:t>.</w:t>
            </w:r>
          </w:p>
          <w:p w14:paraId="6255622D" w14:textId="6475C990"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Có chức năng tiêm nhanh (Bolus): tốc độ tiêm nhanh tùy theo cỡ bơm tiêm 5 mL, 10 mL, 20 mL, 30 mL, 50</w:t>
            </w:r>
            <w:r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 xml:space="preserve">60 </w:t>
            </w:r>
            <w:proofErr w:type="gramStart"/>
            <w:r w:rsidRPr="000A3F5C">
              <w:rPr>
                <w:rFonts w:ascii="Times New Roman" w:eastAsia="Times New Roman" w:hAnsi="Times New Roman" w:cs="Times New Roman"/>
                <w:kern w:val="0"/>
                <w:sz w:val="24"/>
                <w:szCs w:val="24"/>
                <w14:ligatures w14:val="none"/>
              </w:rPr>
              <w:t>mL</w:t>
            </w:r>
            <w:r w:rsidR="00A32FA6">
              <w:rPr>
                <w:rFonts w:ascii="Times New Roman" w:eastAsia="Times New Roman" w:hAnsi="Times New Roman" w:cs="Times New Roman"/>
                <w:kern w:val="0"/>
                <w:sz w:val="24"/>
                <w:szCs w:val="24"/>
                <w14:ligatures w14:val="none"/>
              </w:rPr>
              <w:t>,…</w:t>
            </w:r>
            <w:proofErr w:type="gramEnd"/>
          </w:p>
          <w:p w14:paraId="00A45568" w14:textId="77777777" w:rsidR="00826D6C" w:rsidRPr="000A3F5C" w:rsidRDefault="00826D6C" w:rsidP="00826D6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Độ chính xác máy: ≤ ± 2% </w:t>
            </w:r>
          </w:p>
          <w:p w14:paraId="1C4328CF" w14:textId="417BF4C9" w:rsidR="00680384" w:rsidRPr="000A3F5C" w:rsidRDefault="00826D6C" w:rsidP="00826D6C">
            <w:pPr>
              <w:spacing w:after="0" w:line="276" w:lineRule="auto"/>
              <w:rPr>
                <w:rFonts w:ascii="Times New Roman" w:eastAsia="Calibri" w:hAnsi="Times New Roman" w:cs="Times New Roman"/>
                <w:sz w:val="24"/>
                <w:szCs w:val="24"/>
              </w:rPr>
            </w:pPr>
            <w:r w:rsidRPr="000A3F5C">
              <w:rPr>
                <w:rFonts w:ascii="Times New Roman" w:eastAsia="Times New Roman" w:hAnsi="Times New Roman" w:cs="Times New Roman"/>
                <w:kern w:val="0"/>
                <w:sz w:val="24"/>
                <w:szCs w:val="24"/>
                <w14:ligatures w14:val="none"/>
              </w:rPr>
              <w:t>- Có các chế độ báo động, báo lỗi</w:t>
            </w:r>
            <w:r w:rsidR="00A32FA6">
              <w:rPr>
                <w:rFonts w:ascii="Times New Roman" w:eastAsia="Times New Roman" w:hAnsi="Times New Roman" w:cs="Times New Roman"/>
                <w:kern w:val="0"/>
                <w:sz w:val="24"/>
                <w:szCs w:val="24"/>
                <w14:ligatures w14:val="none"/>
              </w:rPr>
              <w:t xml:space="preserve">. </w:t>
            </w:r>
            <w:r w:rsidR="00A32FA6" w:rsidRPr="000A3F5C">
              <w:rPr>
                <w:rFonts w:ascii="Times New Roman" w:eastAsia="Times New Roman" w:hAnsi="Times New Roman" w:cs="Times New Roman"/>
                <w:kern w:val="0"/>
                <w:sz w:val="24"/>
                <w:szCs w:val="24"/>
                <w14:ligatures w14:val="none"/>
              </w:rPr>
              <w:t>Có đèn hoạt động báo sáng giúp dễ dàng nhận biết tình trạng máy đang hoạt động, ngừng hoạt động, các cảnh báo hay đang ở chế độ chờ</w:t>
            </w:r>
            <w:r w:rsidR="00A32FA6">
              <w:rPr>
                <w:rFonts w:ascii="Times New Roman" w:eastAsia="Times New Roman" w:hAnsi="Times New Roman" w:cs="Times New Roman"/>
                <w:kern w:val="0"/>
                <w:sz w:val="24"/>
                <w:szCs w:val="24"/>
                <w14:ligatures w14:val="none"/>
              </w:rPr>
              <w:t>.</w:t>
            </w:r>
          </w:p>
        </w:tc>
      </w:tr>
      <w:tr w:rsidR="000A3F5C" w:rsidRPr="000A3F5C" w14:paraId="327EB9A3" w14:textId="77777777" w:rsidTr="003616DD">
        <w:trPr>
          <w:trHeight w:val="166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0D0DB5B4" w14:textId="3B323704" w:rsidR="00924A27" w:rsidRPr="000A3F5C" w:rsidRDefault="00924A27" w:rsidP="00431E0B">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2</w:t>
            </w:r>
          </w:p>
        </w:tc>
        <w:tc>
          <w:tcPr>
            <w:tcW w:w="1151" w:type="pct"/>
            <w:tcBorders>
              <w:top w:val="nil"/>
              <w:left w:val="nil"/>
              <w:bottom w:val="single" w:sz="4" w:space="0" w:color="auto"/>
              <w:right w:val="single" w:sz="4" w:space="0" w:color="auto"/>
            </w:tcBorders>
            <w:shd w:val="clear" w:color="auto" w:fill="auto"/>
            <w:vAlign w:val="center"/>
            <w:hideMark/>
          </w:tcPr>
          <w:p w14:paraId="620077D4" w14:textId="15DA8807" w:rsidR="00924A27" w:rsidRPr="000A3F5C" w:rsidRDefault="00924A27" w:rsidP="00431E0B">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Máy điện xung</w:t>
            </w:r>
          </w:p>
        </w:tc>
        <w:tc>
          <w:tcPr>
            <w:tcW w:w="3659" w:type="pct"/>
            <w:tcBorders>
              <w:top w:val="nil"/>
              <w:left w:val="nil"/>
              <w:bottom w:val="single" w:sz="4" w:space="0" w:color="auto"/>
              <w:right w:val="single" w:sz="4" w:space="0" w:color="auto"/>
            </w:tcBorders>
            <w:shd w:val="clear" w:color="auto" w:fill="auto"/>
            <w:vAlign w:val="center"/>
            <w:hideMark/>
          </w:tcPr>
          <w:p w14:paraId="57ED0802" w14:textId="77777777" w:rsidR="00A7767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r w:rsidRPr="000A3F5C">
              <w:rPr>
                <w:rFonts w:ascii="Times New Roman" w:eastAsia="Times New Roman" w:hAnsi="Times New Roman" w:cs="Times New Roman"/>
                <w:kern w:val="0"/>
                <w:sz w:val="24"/>
                <w:szCs w:val="24"/>
                <w14:ligatures w14:val="none"/>
              </w:rPr>
              <w:t xml:space="preserve"> </w:t>
            </w:r>
          </w:p>
          <w:p w14:paraId="6FD91C45" w14:textId="35091D2A" w:rsidR="00A7767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Máy chính: 01 chiếc</w:t>
            </w:r>
          </w:p>
          <w:p w14:paraId="771E80CB" w14:textId="77777777" w:rsidR="00A7767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Cáp điện xung: 02 cái</w:t>
            </w:r>
          </w:p>
          <w:p w14:paraId="683FE427" w14:textId="77777777" w:rsidR="00A7767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Đai quấn điện cực: 02 cái</w:t>
            </w:r>
          </w:p>
          <w:p w14:paraId="7620A879" w14:textId="39B0A99A" w:rsidR="00A7767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Điện cực cao su carbon: 04 cái</w:t>
            </w:r>
          </w:p>
          <w:p w14:paraId="5DEC10E8" w14:textId="77777777" w:rsidR="00A7767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Điện cực xốp: 04 cái</w:t>
            </w:r>
          </w:p>
          <w:p w14:paraId="6639B82F" w14:textId="77777777" w:rsidR="00924A27" w:rsidRPr="000A3F5C" w:rsidRDefault="00A77677" w:rsidP="00A7767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Dây nguồn: 01 cái</w:t>
            </w:r>
          </w:p>
          <w:p w14:paraId="245965C7" w14:textId="616F7CD2" w:rsidR="00A77677" w:rsidRPr="000A3F5C" w:rsidRDefault="00736E9E" w:rsidP="00A77677">
            <w:pPr>
              <w:spacing w:after="0" w:line="276"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lastRenderedPageBreak/>
              <w:t>Chỉ tiêu kỹ thuật</w:t>
            </w:r>
            <w:r w:rsidR="00A77677" w:rsidRPr="000A3F5C">
              <w:rPr>
                <w:rFonts w:ascii="Times New Roman" w:eastAsia="Times New Roman" w:hAnsi="Times New Roman" w:cs="Times New Roman"/>
                <w:b/>
                <w:kern w:val="0"/>
                <w:sz w:val="24"/>
                <w:szCs w:val="24"/>
                <w14:ligatures w14:val="none"/>
              </w:rPr>
              <w:t xml:space="preserve">: </w:t>
            </w:r>
          </w:p>
          <w:p w14:paraId="63E1D5A8" w14:textId="6E3000A0" w:rsidR="0059531E" w:rsidRPr="000A3F5C" w:rsidRDefault="0059531E"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Máy điện xung trị liệu</w:t>
            </w:r>
            <w:r w:rsidR="00B45D20">
              <w:rPr>
                <w:rFonts w:ascii="Times New Roman" w:hAnsi="Times New Roman" w:cs="Times New Roman"/>
                <w:sz w:val="24"/>
                <w:szCs w:val="24"/>
                <w:shd w:val="clear" w:color="auto" w:fill="FFFFFF"/>
              </w:rPr>
              <w:t>.</w:t>
            </w:r>
          </w:p>
          <w:p w14:paraId="69CE7A00" w14:textId="7AF91F0A" w:rsidR="0059531E" w:rsidRPr="000A3F5C" w:rsidRDefault="0059531E"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 xml:space="preserve">Sử dụng để </w:t>
            </w:r>
            <w:r w:rsidR="00845447" w:rsidRPr="000A3F5C">
              <w:rPr>
                <w:rFonts w:ascii="Times New Roman" w:hAnsi="Times New Roman" w:cs="Times New Roman"/>
                <w:sz w:val="24"/>
                <w:szCs w:val="24"/>
                <w:shd w:val="clear" w:color="auto" w:fill="FFFFFF"/>
              </w:rPr>
              <w:t>t</w:t>
            </w:r>
            <w:r w:rsidRPr="000A3F5C">
              <w:rPr>
                <w:rFonts w:ascii="Times New Roman" w:hAnsi="Times New Roman" w:cs="Times New Roman"/>
                <w:sz w:val="24"/>
                <w:szCs w:val="24"/>
                <w:shd w:val="clear" w:color="auto" w:fill="FFFFFF"/>
              </w:rPr>
              <w:t>hư giãn cơ, tăng lưu thông máu cục bộ, rèn luyện nhóm cơ, điều trị/ duy trì khả năng vận động</w:t>
            </w:r>
            <w:r w:rsidR="006E796B" w:rsidRPr="000A3F5C">
              <w:rPr>
                <w:rFonts w:ascii="Times New Roman" w:hAnsi="Times New Roman" w:cs="Times New Roman"/>
                <w:sz w:val="24"/>
                <w:szCs w:val="24"/>
                <w:shd w:val="clear" w:color="auto" w:fill="FFFFFF"/>
              </w:rPr>
              <w:t>. Dòng điện xung có tác dụng giảm đau, kích thích thần kinh tạo nên sự co cơ, điện phân thuốc.</w:t>
            </w:r>
          </w:p>
          <w:p w14:paraId="312B4863" w14:textId="0B5C29B8" w:rsidR="0059531E" w:rsidRPr="000A3F5C" w:rsidRDefault="0059531E"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Màn hình màu cảm ứng</w:t>
            </w:r>
            <w:r w:rsidR="00826D6C" w:rsidRPr="000A3F5C">
              <w:rPr>
                <w:rFonts w:ascii="Times New Roman" w:hAnsi="Times New Roman" w:cs="Times New Roman"/>
                <w:sz w:val="24"/>
                <w:szCs w:val="24"/>
                <w:shd w:val="clear" w:color="auto" w:fill="FFFFFF"/>
              </w:rPr>
              <w:t>, ≥ 7 inch.</w:t>
            </w:r>
          </w:p>
          <w:p w14:paraId="6484D781" w14:textId="249B5E8D" w:rsidR="0059531E" w:rsidRPr="000A3F5C" w:rsidRDefault="0059531E"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Có khả năng cài đặt giao thức lâm sàng</w:t>
            </w:r>
            <w:r w:rsidR="00826D6C" w:rsidRPr="000A3F5C">
              <w:rPr>
                <w:rFonts w:ascii="Times New Roman" w:hAnsi="Times New Roman" w:cs="Times New Roman"/>
                <w:sz w:val="24"/>
                <w:szCs w:val="24"/>
                <w:shd w:val="clear" w:color="auto" w:fill="FFFFFF"/>
              </w:rPr>
              <w:t>.</w:t>
            </w:r>
          </w:p>
          <w:p w14:paraId="3C68EA4D" w14:textId="77777777" w:rsidR="00DF2642" w:rsidRPr="000A3F5C" w:rsidRDefault="0059531E"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 xml:space="preserve">Có ≥ 6 dạng sóng lâm sàng. </w:t>
            </w:r>
          </w:p>
          <w:p w14:paraId="76ABF3E4" w14:textId="7E71A3C3" w:rsidR="00845447" w:rsidRPr="00A32FA6" w:rsidRDefault="00845447"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 xml:space="preserve">Tối thiểu có các dạng sóng: </w:t>
            </w:r>
            <w:r w:rsidRPr="00A32FA6">
              <w:rPr>
                <w:rFonts w:ascii="Times New Roman" w:hAnsi="Times New Roman" w:cs="Times New Roman"/>
                <w:sz w:val="24"/>
                <w:szCs w:val="24"/>
                <w:shd w:val="clear" w:color="auto" w:fill="FFFFFF"/>
              </w:rPr>
              <w:t>giao thoa, TENS</w:t>
            </w:r>
            <w:r w:rsidR="00A32FA6" w:rsidRPr="00A32FA6">
              <w:rPr>
                <w:rFonts w:ascii="Times New Roman" w:hAnsi="Times New Roman" w:cs="Times New Roman"/>
                <w:sz w:val="24"/>
                <w:szCs w:val="24"/>
                <w:shd w:val="clear" w:color="auto" w:fill="FFFFFF"/>
              </w:rPr>
              <w:t xml:space="preserve">, </w:t>
            </w:r>
            <w:r w:rsidR="00A32FA6" w:rsidRPr="00A32FA6">
              <w:rPr>
                <w:rFonts w:ascii="Times New Roman" w:hAnsi="Times New Roman" w:cs="Times New Roman"/>
                <w:sz w:val="24"/>
                <w:szCs w:val="24"/>
                <w:shd w:val="clear" w:color="auto" w:fill="FFFFFF"/>
              </w:rPr>
              <w:t>Galvanic (điện phân thuốc)</w:t>
            </w:r>
            <w:r w:rsidR="00D86B5B" w:rsidRPr="00A32FA6">
              <w:rPr>
                <w:rFonts w:ascii="Times New Roman" w:hAnsi="Times New Roman" w:cs="Times New Roman"/>
                <w:sz w:val="24"/>
                <w:szCs w:val="24"/>
                <w:shd w:val="clear" w:color="auto" w:fill="FFFFFF"/>
              </w:rPr>
              <w:t>.</w:t>
            </w:r>
          </w:p>
          <w:p w14:paraId="3DB85D0D" w14:textId="368E8170" w:rsidR="00845447" w:rsidRPr="000A3F5C" w:rsidRDefault="00845447"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Có khả năng nâng cấp các mô-đun: điện cực chân không</w:t>
            </w:r>
            <w:r w:rsidR="00D86B5B" w:rsidRPr="000A3F5C">
              <w:rPr>
                <w:rFonts w:ascii="Times New Roman" w:hAnsi="Times New Roman" w:cs="Times New Roman"/>
                <w:sz w:val="24"/>
                <w:szCs w:val="24"/>
                <w:shd w:val="clear" w:color="auto" w:fill="FFFFFF"/>
              </w:rPr>
              <w:t>.</w:t>
            </w:r>
          </w:p>
          <w:p w14:paraId="4701FE1F" w14:textId="55130FFA" w:rsidR="00845447" w:rsidRPr="000A3F5C" w:rsidRDefault="00845447" w:rsidP="00845447">
            <w:pPr>
              <w:pStyle w:val="ListParagraph"/>
              <w:numPr>
                <w:ilvl w:val="0"/>
                <w:numId w:val="16"/>
              </w:numPr>
              <w:tabs>
                <w:tab w:val="left" w:pos="316"/>
              </w:tabs>
              <w:spacing w:after="0" w:line="276" w:lineRule="auto"/>
              <w:ind w:left="0" w:firstLine="0"/>
              <w:rPr>
                <w:rFonts w:ascii="Times New Roman" w:hAnsi="Times New Roman" w:cs="Times New Roman"/>
                <w:sz w:val="24"/>
                <w:szCs w:val="24"/>
                <w:shd w:val="clear" w:color="auto" w:fill="FFFFFF"/>
              </w:rPr>
            </w:pPr>
            <w:r w:rsidRPr="000A3F5C">
              <w:rPr>
                <w:rFonts w:ascii="Times New Roman" w:hAnsi="Times New Roman" w:cs="Times New Roman"/>
                <w:sz w:val="24"/>
                <w:szCs w:val="24"/>
                <w:shd w:val="clear" w:color="auto" w:fill="FFFFFF"/>
              </w:rPr>
              <w:t>Có thể điều chỉnh thời gian điều trị.</w:t>
            </w:r>
          </w:p>
        </w:tc>
      </w:tr>
      <w:tr w:rsidR="000A3F5C" w:rsidRPr="000A3F5C" w14:paraId="5B0F24CF" w14:textId="77777777" w:rsidTr="00845447">
        <w:trPr>
          <w:trHeight w:val="557"/>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25FC1A5" w14:textId="35E3D120" w:rsidR="00266A97" w:rsidRPr="000A3F5C" w:rsidRDefault="00266A97" w:rsidP="00266A97">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lastRenderedPageBreak/>
              <w:t>3</w:t>
            </w:r>
          </w:p>
        </w:tc>
        <w:tc>
          <w:tcPr>
            <w:tcW w:w="1151" w:type="pct"/>
            <w:tcBorders>
              <w:top w:val="nil"/>
              <w:left w:val="nil"/>
              <w:bottom w:val="single" w:sz="4" w:space="0" w:color="auto"/>
              <w:right w:val="single" w:sz="4" w:space="0" w:color="auto"/>
            </w:tcBorders>
            <w:shd w:val="clear" w:color="auto" w:fill="auto"/>
            <w:noWrap/>
            <w:vAlign w:val="center"/>
            <w:hideMark/>
          </w:tcPr>
          <w:p w14:paraId="3E94B188" w14:textId="5456B7C0" w:rsidR="00266A97" w:rsidRPr="000A3F5C" w:rsidRDefault="00266A97" w:rsidP="00266A97">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Giàn tập phục hồi chức năng</w:t>
            </w:r>
          </w:p>
        </w:tc>
        <w:tc>
          <w:tcPr>
            <w:tcW w:w="3659" w:type="pct"/>
            <w:tcBorders>
              <w:top w:val="nil"/>
              <w:left w:val="nil"/>
              <w:bottom w:val="single" w:sz="4" w:space="0" w:color="auto"/>
              <w:right w:val="single" w:sz="4" w:space="0" w:color="auto"/>
            </w:tcBorders>
            <w:shd w:val="clear" w:color="auto" w:fill="auto"/>
            <w:vAlign w:val="center"/>
            <w:hideMark/>
          </w:tcPr>
          <w:p w14:paraId="67EE0BD7" w14:textId="008C8C4D"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r w:rsidRPr="000A3F5C">
              <w:rPr>
                <w:rFonts w:ascii="Times New Roman" w:eastAsia="Times New Roman" w:hAnsi="Times New Roman" w:cs="Times New Roman"/>
                <w:kern w:val="0"/>
                <w:sz w:val="24"/>
                <w:szCs w:val="24"/>
                <w14:ligatures w14:val="none"/>
              </w:rPr>
              <w:br/>
              <w:t>- Giàn tập chính: 1 cái</w:t>
            </w:r>
            <w:r w:rsidRPr="000A3F5C">
              <w:rPr>
                <w:rFonts w:ascii="Times New Roman" w:eastAsia="Times New Roman" w:hAnsi="Times New Roman" w:cs="Times New Roman"/>
                <w:kern w:val="0"/>
                <w:sz w:val="24"/>
                <w:szCs w:val="24"/>
                <w14:ligatures w14:val="none"/>
              </w:rPr>
              <w:br/>
              <w:t>- Bộ phụ kiện tiêu chuẩn đi kèm: 1 bộ</w:t>
            </w:r>
            <w:r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b/>
                <w:kern w:val="0"/>
                <w:sz w:val="24"/>
                <w:szCs w:val="24"/>
                <w14:ligatures w14:val="none"/>
              </w:rPr>
              <w:t>Chỉ tiêu kỹ thuật</w:t>
            </w:r>
            <w:r w:rsidRPr="000A3F5C">
              <w:rPr>
                <w:rFonts w:ascii="Times New Roman" w:eastAsia="Times New Roman" w:hAnsi="Times New Roman" w:cs="Times New Roman"/>
                <w:kern w:val="0"/>
                <w:sz w:val="24"/>
                <w:szCs w:val="24"/>
                <w14:ligatures w14:val="none"/>
              </w:rPr>
              <w:br/>
              <w:t>- Thiết bị tập phục hồi chức năng kết hợp đa chức năng bao gồm:</w:t>
            </w:r>
            <w:r w:rsidRPr="000A3F5C">
              <w:rPr>
                <w:rFonts w:ascii="Times New Roman" w:eastAsia="Times New Roman" w:hAnsi="Times New Roman" w:cs="Times New Roman"/>
                <w:kern w:val="0"/>
                <w:sz w:val="24"/>
                <w:szCs w:val="24"/>
                <w14:ligatures w14:val="none"/>
              </w:rPr>
              <w:br/>
              <w:t>+ Giàn tập chính kèm các chi tiết</w:t>
            </w:r>
          </w:p>
          <w:p w14:paraId="696B7908" w14:textId="37BCF2D9" w:rsidR="00266A97" w:rsidRPr="000A3F5C" w:rsidRDefault="00266A97" w:rsidP="00266A97">
            <w:pPr>
              <w:pStyle w:val="NoSpacing"/>
              <w:spacing w:line="276" w:lineRule="auto"/>
              <w:rPr>
                <w:rFonts w:ascii="Times New Roman" w:eastAsia="Times New Roman" w:hAnsi="Times New Roman"/>
                <w:sz w:val="24"/>
                <w:szCs w:val="24"/>
                <w:lang w:val="fr-FR"/>
              </w:rPr>
            </w:pPr>
            <w:r w:rsidRPr="000A3F5C">
              <w:rPr>
                <w:rFonts w:ascii="Times New Roman" w:eastAsia="Times New Roman" w:hAnsi="Times New Roman"/>
                <w:sz w:val="24"/>
                <w:szCs w:val="24"/>
              </w:rPr>
              <w:t xml:space="preserve">• </w:t>
            </w:r>
            <w:r w:rsidRPr="000A3F5C">
              <w:rPr>
                <w:rFonts w:ascii="Times New Roman" w:eastAsia="Times New Roman" w:hAnsi="Times New Roman"/>
                <w:sz w:val="24"/>
                <w:szCs w:val="24"/>
                <w:lang w:val="fr-FR"/>
              </w:rPr>
              <w:t xml:space="preserve">Bộ ghế tập cơ tứ đầu đùi </w:t>
            </w:r>
            <w:r w:rsidRPr="000A3F5C">
              <w:rPr>
                <w:rFonts w:ascii="Times New Roman" w:eastAsia="Times New Roman" w:hAnsi="Times New Roman"/>
                <w:sz w:val="24"/>
                <w:szCs w:val="24"/>
              </w:rPr>
              <w:br/>
              <w:t xml:space="preserve">• </w:t>
            </w:r>
            <w:r w:rsidRPr="000A3F5C">
              <w:rPr>
                <w:rFonts w:ascii="Times New Roman" w:eastAsia="Times New Roman" w:hAnsi="Times New Roman"/>
                <w:sz w:val="24"/>
                <w:szCs w:val="24"/>
                <w:lang w:val="fr-FR"/>
              </w:rPr>
              <w:t>Bộ tập sấp ngửa bàn tay</w:t>
            </w:r>
            <w:r w:rsidRPr="000A3F5C">
              <w:rPr>
                <w:rFonts w:ascii="Times New Roman" w:eastAsia="Times New Roman" w:hAnsi="Times New Roman"/>
                <w:sz w:val="24"/>
                <w:szCs w:val="24"/>
              </w:rPr>
              <w:br/>
              <w:t xml:space="preserve">• </w:t>
            </w:r>
            <w:r w:rsidRPr="000A3F5C">
              <w:rPr>
                <w:rFonts w:ascii="Times New Roman" w:eastAsia="Times New Roman" w:hAnsi="Times New Roman"/>
                <w:sz w:val="24"/>
                <w:szCs w:val="24"/>
                <w:lang w:val="fr-FR"/>
              </w:rPr>
              <w:t xml:space="preserve">Bộ tập quay khớp cổ tay </w:t>
            </w:r>
            <w:r w:rsidRPr="000A3F5C">
              <w:rPr>
                <w:rFonts w:ascii="Times New Roman" w:eastAsia="Times New Roman" w:hAnsi="Times New Roman"/>
                <w:sz w:val="24"/>
                <w:szCs w:val="24"/>
              </w:rPr>
              <w:br/>
              <w:t xml:space="preserve">• Bộ tập cho ngón tay </w:t>
            </w:r>
            <w:r w:rsidRPr="000A3F5C">
              <w:rPr>
                <w:rFonts w:ascii="Times New Roman" w:eastAsia="Times New Roman" w:hAnsi="Times New Roman"/>
                <w:sz w:val="24"/>
                <w:szCs w:val="24"/>
              </w:rPr>
              <w:br/>
              <w:t>• Bộ tập tay quay cánh tay</w:t>
            </w:r>
            <w:r w:rsidRPr="000A3F5C">
              <w:rPr>
                <w:rFonts w:ascii="Times New Roman" w:eastAsia="Times New Roman" w:hAnsi="Times New Roman"/>
                <w:sz w:val="24"/>
                <w:szCs w:val="24"/>
              </w:rPr>
              <w:br/>
              <w:t>• Bộ tập khớp bả vai</w:t>
            </w:r>
            <w:r w:rsidRPr="000A3F5C">
              <w:rPr>
                <w:rFonts w:ascii="Times New Roman" w:eastAsia="Times New Roman" w:hAnsi="Times New Roman"/>
                <w:sz w:val="24"/>
                <w:szCs w:val="24"/>
              </w:rPr>
              <w:br/>
              <w:t>- Kích thước: Chiều dài ≥ 700mm, chiều rộng ≥ 1000mm, chiều cao ≤ 2230mm</w:t>
            </w:r>
          </w:p>
        </w:tc>
      </w:tr>
      <w:tr w:rsidR="000A3F5C" w:rsidRPr="000A3F5C" w14:paraId="66B7F52B" w14:textId="77777777" w:rsidTr="003616DD">
        <w:trPr>
          <w:trHeight w:val="166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447A799B" w14:textId="14758449" w:rsidR="00735030" w:rsidRPr="000A3F5C" w:rsidRDefault="00735030"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4</w:t>
            </w:r>
          </w:p>
        </w:tc>
        <w:tc>
          <w:tcPr>
            <w:tcW w:w="1151" w:type="pct"/>
            <w:tcBorders>
              <w:top w:val="nil"/>
              <w:left w:val="nil"/>
              <w:bottom w:val="single" w:sz="4" w:space="0" w:color="auto"/>
              <w:right w:val="single" w:sz="4" w:space="0" w:color="auto"/>
            </w:tcBorders>
            <w:shd w:val="clear" w:color="auto" w:fill="auto"/>
            <w:vAlign w:val="center"/>
            <w:hideMark/>
          </w:tcPr>
          <w:p w14:paraId="299816B6" w14:textId="77777777" w:rsidR="00735030" w:rsidRPr="000A3F5C" w:rsidRDefault="00735030"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Dao mổ điện cao tần</w:t>
            </w:r>
          </w:p>
        </w:tc>
        <w:tc>
          <w:tcPr>
            <w:tcW w:w="3659" w:type="pct"/>
            <w:tcBorders>
              <w:top w:val="nil"/>
              <w:left w:val="nil"/>
              <w:bottom w:val="single" w:sz="4" w:space="0" w:color="auto"/>
              <w:right w:val="single" w:sz="4" w:space="0" w:color="auto"/>
            </w:tcBorders>
            <w:shd w:val="clear" w:color="auto" w:fill="auto"/>
            <w:vAlign w:val="center"/>
            <w:hideMark/>
          </w:tcPr>
          <w:p w14:paraId="385E5772"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p>
          <w:p w14:paraId="164D7E31"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Máy chính và phụ kiện tiêu chuẩn: 1 cái</w:t>
            </w:r>
          </w:p>
          <w:p w14:paraId="35EEE61C"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Xe để máy: 1 cái</w:t>
            </w:r>
          </w:p>
          <w:p w14:paraId="28FE7E84"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Tay dao đơn cực: 2 bộ</w:t>
            </w:r>
          </w:p>
          <w:p w14:paraId="46484639"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Kẹp lưỡng cực kèm cáp: 1 bộ</w:t>
            </w:r>
          </w:p>
          <w:p w14:paraId="5DBAE25B"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Bàn đạp: 1 bộ</w:t>
            </w:r>
          </w:p>
          <w:p w14:paraId="658A9B3E"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lastRenderedPageBreak/>
              <w:t>- Bản cực trung tính kim loại: 2 bộ</w:t>
            </w:r>
          </w:p>
          <w:p w14:paraId="11727FBB"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Bản cực trung tính dán: 10 tấm</w:t>
            </w:r>
          </w:p>
          <w:p w14:paraId="709AD31E"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Dây nối tiếp đất: 10 mét</w:t>
            </w:r>
          </w:p>
          <w:p w14:paraId="02FF7854" w14:textId="02183C7C"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kern w:val="0"/>
                <w:sz w:val="24"/>
                <w:szCs w:val="24"/>
                <w14:ligatures w14:val="none"/>
              </w:rPr>
              <w:t>Chỉ tiêu kỹ thuật</w:t>
            </w:r>
            <w:r w:rsidRPr="000A3F5C">
              <w:rPr>
                <w:rFonts w:ascii="Times New Roman" w:eastAsia="Times New Roman" w:hAnsi="Times New Roman" w:cs="Times New Roman"/>
                <w:kern w:val="0"/>
                <w:sz w:val="24"/>
                <w:szCs w:val="24"/>
                <w14:ligatures w14:val="none"/>
              </w:rPr>
              <w:br/>
              <w:t>- Tần số: Từ ≤ 300 đến ≥ 550 kHz</w:t>
            </w:r>
            <w:r w:rsidRPr="000A3F5C">
              <w:rPr>
                <w:rFonts w:ascii="Times New Roman" w:eastAsia="Times New Roman" w:hAnsi="Times New Roman" w:cs="Times New Roman"/>
                <w:kern w:val="0"/>
                <w:sz w:val="24"/>
                <w:szCs w:val="24"/>
                <w14:ligatures w14:val="none"/>
              </w:rPr>
              <w:br/>
              <w:t>- Các chế độ làm việc và công suất</w:t>
            </w:r>
            <w:r w:rsidR="00B15EEE">
              <w:rPr>
                <w:rFonts w:ascii="Times New Roman" w:eastAsia="Times New Roman" w:hAnsi="Times New Roman" w:cs="Times New Roman"/>
                <w:kern w:val="0"/>
                <w:sz w:val="24"/>
                <w:szCs w:val="24"/>
                <w14:ligatures w14:val="none"/>
              </w:rPr>
              <w:t>:</w:t>
            </w:r>
          </w:p>
          <w:p w14:paraId="1DB7E152" w14:textId="3AFCA578"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Chế độ đơn cực</w:t>
            </w:r>
            <w:r w:rsidR="00B15EEE">
              <w:rPr>
                <w:rFonts w:ascii="Times New Roman" w:eastAsia="Times New Roman" w:hAnsi="Times New Roman" w:cs="Times New Roman"/>
                <w:kern w:val="0"/>
                <w:sz w:val="24"/>
                <w:szCs w:val="24"/>
                <w14:ligatures w14:val="none"/>
              </w:rPr>
              <w:t>:</w:t>
            </w:r>
          </w:p>
          <w:p w14:paraId="324BC01D"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Bao gồm chế độ cắt và cầm máu</w:t>
            </w:r>
          </w:p>
          <w:p w14:paraId="1F15E14B"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Công suất cắt đơn cực tối đa: ≥ 300 W</w:t>
            </w:r>
          </w:p>
          <w:p w14:paraId="2570BC09" w14:textId="0964C443"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Chế độ lưỡng cực</w:t>
            </w:r>
            <w:r w:rsidR="00B15EEE">
              <w:rPr>
                <w:rFonts w:ascii="Times New Roman" w:eastAsia="Times New Roman" w:hAnsi="Times New Roman" w:cs="Times New Roman"/>
                <w:kern w:val="0"/>
                <w:sz w:val="24"/>
                <w:szCs w:val="24"/>
                <w14:ligatures w14:val="none"/>
              </w:rPr>
              <w:t>:</w:t>
            </w:r>
          </w:p>
          <w:p w14:paraId="70EA6B2D"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Có chế độ cầm máu</w:t>
            </w:r>
          </w:p>
          <w:p w14:paraId="1B4CA739" w14:textId="362A1EBE" w:rsidR="00735030"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Công suất tối đa: ≥ 120 W</w:t>
            </w:r>
            <w:r w:rsidRPr="000A3F5C">
              <w:rPr>
                <w:rFonts w:ascii="Times New Roman" w:eastAsia="Times New Roman" w:hAnsi="Times New Roman" w:cs="Times New Roman"/>
                <w:kern w:val="0"/>
                <w:sz w:val="24"/>
                <w:szCs w:val="24"/>
                <w14:ligatures w14:val="none"/>
              </w:rPr>
              <w:br/>
              <w:t>- Số chế độ cắt: ≥</w:t>
            </w:r>
            <w:r w:rsidR="00B15EEE">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3 chế độ</w:t>
            </w:r>
            <w:r w:rsidR="00B15EEE">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Điều khiển: Kỹ thuật số</w:t>
            </w:r>
            <w:r w:rsidR="00B15EEE">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Hệ thống báo động thiếu bản cực trung tính bằng còi báo và hiển thị</w:t>
            </w:r>
            <w:r w:rsidR="00B15EEE">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Báo công suất ra dao bằng âm thanh và đèn</w:t>
            </w:r>
            <w:r w:rsidR="00B15EEE">
              <w:rPr>
                <w:rFonts w:ascii="Times New Roman" w:eastAsia="Times New Roman" w:hAnsi="Times New Roman" w:cs="Times New Roman"/>
                <w:kern w:val="0"/>
                <w:sz w:val="24"/>
                <w:szCs w:val="24"/>
                <w14:ligatures w14:val="none"/>
              </w:rPr>
              <w:t>.</w:t>
            </w:r>
          </w:p>
        </w:tc>
      </w:tr>
      <w:tr w:rsidR="000A3F5C" w:rsidRPr="000A3F5C" w14:paraId="7F4E7065" w14:textId="77777777" w:rsidTr="003616DD">
        <w:trPr>
          <w:trHeight w:val="416"/>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FCEAA30" w14:textId="0C412052" w:rsidR="00735030" w:rsidRPr="000A3F5C" w:rsidRDefault="00735030"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lastRenderedPageBreak/>
              <w:t>5</w:t>
            </w:r>
          </w:p>
        </w:tc>
        <w:tc>
          <w:tcPr>
            <w:tcW w:w="1151" w:type="pct"/>
            <w:tcBorders>
              <w:top w:val="nil"/>
              <w:left w:val="nil"/>
              <w:bottom w:val="single" w:sz="4" w:space="0" w:color="auto"/>
              <w:right w:val="single" w:sz="4" w:space="0" w:color="auto"/>
            </w:tcBorders>
            <w:shd w:val="clear" w:color="auto" w:fill="auto"/>
            <w:vAlign w:val="center"/>
            <w:hideMark/>
          </w:tcPr>
          <w:p w14:paraId="7663BB5E" w14:textId="77777777" w:rsidR="00735030" w:rsidRPr="000A3F5C" w:rsidRDefault="00735030"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Máy đo độ đục</w:t>
            </w:r>
          </w:p>
        </w:tc>
        <w:tc>
          <w:tcPr>
            <w:tcW w:w="3659" w:type="pct"/>
            <w:tcBorders>
              <w:top w:val="nil"/>
              <w:left w:val="nil"/>
              <w:bottom w:val="single" w:sz="4" w:space="0" w:color="auto"/>
              <w:right w:val="single" w:sz="4" w:space="0" w:color="auto"/>
            </w:tcBorders>
            <w:shd w:val="clear" w:color="auto" w:fill="auto"/>
            <w:vAlign w:val="center"/>
            <w:hideMark/>
          </w:tcPr>
          <w:p w14:paraId="4645601E" w14:textId="77777777" w:rsidR="00266A97" w:rsidRPr="000A3F5C" w:rsidRDefault="00266A97" w:rsidP="00266A97">
            <w:pPr>
              <w:spacing w:after="0" w:line="276"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p>
          <w:p w14:paraId="6E853F1B" w14:textId="77777777" w:rsidR="00266A97" w:rsidRPr="000A3F5C" w:rsidRDefault="00266A97" w:rsidP="00266A97">
            <w:pPr>
              <w:pStyle w:val="ListParagraph"/>
              <w:spacing w:after="0" w:line="276" w:lineRule="auto"/>
              <w:ind w:left="0"/>
              <w:rPr>
                <w:rFonts w:ascii="Times New Roman" w:hAnsi="Times New Roman" w:cs="Times New Roman"/>
                <w:sz w:val="24"/>
                <w:szCs w:val="24"/>
              </w:rPr>
            </w:pPr>
            <w:r w:rsidRPr="000A3F5C">
              <w:rPr>
                <w:rFonts w:ascii="Times New Roman" w:hAnsi="Times New Roman" w:cs="Times New Roman"/>
                <w:sz w:val="24"/>
                <w:szCs w:val="24"/>
              </w:rPr>
              <w:t>- Máy chính + Dây nguồn: 01 bộ</w:t>
            </w:r>
          </w:p>
          <w:p w14:paraId="08D2D158" w14:textId="77777777" w:rsidR="00266A97" w:rsidRPr="000A3F5C" w:rsidRDefault="00266A97" w:rsidP="00266A97">
            <w:pPr>
              <w:pStyle w:val="ListParagraph"/>
              <w:spacing w:after="0" w:line="276" w:lineRule="auto"/>
              <w:ind w:left="0"/>
              <w:rPr>
                <w:rFonts w:ascii="Times New Roman" w:hAnsi="Times New Roman" w:cs="Times New Roman"/>
                <w:sz w:val="24"/>
                <w:szCs w:val="24"/>
              </w:rPr>
            </w:pPr>
            <w:r w:rsidRPr="000A3F5C">
              <w:rPr>
                <w:rFonts w:ascii="Times New Roman" w:hAnsi="Times New Roman" w:cs="Times New Roman"/>
                <w:sz w:val="24"/>
                <w:szCs w:val="24"/>
              </w:rPr>
              <w:t>- Vật tư dùng cho chạy thử máy (chất chuẩn): 01 bộ</w:t>
            </w:r>
          </w:p>
          <w:p w14:paraId="4B3B8066" w14:textId="77777777" w:rsidR="00266A97" w:rsidRPr="000A3F5C" w:rsidRDefault="00266A97" w:rsidP="00266A97">
            <w:pPr>
              <w:pStyle w:val="ListParagraph"/>
              <w:spacing w:after="0" w:line="276" w:lineRule="auto"/>
              <w:ind w:left="0"/>
              <w:rPr>
                <w:rFonts w:ascii="Times New Roman" w:hAnsi="Times New Roman" w:cs="Times New Roman"/>
                <w:b/>
                <w:sz w:val="24"/>
                <w:szCs w:val="24"/>
              </w:rPr>
            </w:pPr>
            <w:r w:rsidRPr="000A3F5C">
              <w:rPr>
                <w:rFonts w:ascii="Times New Roman" w:hAnsi="Times New Roman" w:cs="Times New Roman"/>
                <w:b/>
                <w:sz w:val="24"/>
                <w:szCs w:val="24"/>
              </w:rPr>
              <w:t>Chỉ tiêu kỹ thuật</w:t>
            </w:r>
          </w:p>
          <w:p w14:paraId="44B99841" w14:textId="3C7E7321"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Nguyên lí: Đo độ đục</w:t>
            </w:r>
            <w:r w:rsidR="00B45D20">
              <w:rPr>
                <w:rFonts w:ascii="Times New Roman" w:eastAsia="Times New Roman" w:hAnsi="Times New Roman" w:cs="Times New Roman"/>
                <w:kern w:val="0"/>
                <w:sz w:val="24"/>
                <w:szCs w:val="24"/>
                <w14:ligatures w14:val="none"/>
              </w:rPr>
              <w:t xml:space="preserve">. </w:t>
            </w:r>
            <w:r w:rsidR="00B45D20" w:rsidRPr="000A3F5C">
              <w:rPr>
                <w:rFonts w:ascii="Times New Roman" w:eastAsia="Times New Roman" w:hAnsi="Times New Roman" w:cs="Times New Roman"/>
                <w:kern w:val="0"/>
                <w:sz w:val="24"/>
                <w:szCs w:val="24"/>
                <w14:ligatures w14:val="none"/>
              </w:rPr>
              <w:t>Thiết bị dùng để đo nồng độ huyền phù vi khuẩn</w:t>
            </w:r>
            <w:r w:rsidR="00B45D20">
              <w:rPr>
                <w:rFonts w:ascii="Times New Roman" w:eastAsia="Times New Roman" w:hAnsi="Times New Roman" w:cs="Times New Roman"/>
                <w:kern w:val="0"/>
                <w:sz w:val="24"/>
                <w:szCs w:val="24"/>
                <w14:ligatures w14:val="none"/>
              </w:rPr>
              <w:t>.</w:t>
            </w:r>
          </w:p>
          <w:p w14:paraId="1F12CF3B" w14:textId="4294E174"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Hiển thị: Màn hình LCD hiển thị đầy đủ thông số</w:t>
            </w:r>
            <w:r w:rsidR="00B45D20">
              <w:rPr>
                <w:rFonts w:ascii="Times New Roman" w:eastAsia="Times New Roman" w:hAnsi="Times New Roman" w:cs="Times New Roman"/>
                <w:kern w:val="0"/>
                <w:sz w:val="24"/>
                <w:szCs w:val="24"/>
                <w14:ligatures w14:val="none"/>
              </w:rPr>
              <w:t>.</w:t>
            </w:r>
          </w:p>
          <w:p w14:paraId="2FA4C734" w14:textId="6499E532"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Khả năng lưu trữ: Bộ nhớ trong có thể lưu ≥ 20 kết quả xét nghiệm</w:t>
            </w:r>
            <w:r w:rsidR="00B45D20">
              <w:rPr>
                <w:rFonts w:ascii="Times New Roman" w:eastAsia="Times New Roman" w:hAnsi="Times New Roman" w:cs="Times New Roman"/>
                <w:kern w:val="0"/>
                <w:sz w:val="24"/>
                <w:szCs w:val="24"/>
                <w14:ligatures w14:val="none"/>
              </w:rPr>
              <w:t>.</w:t>
            </w:r>
          </w:p>
          <w:p w14:paraId="5F7AD547"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Thông số đo:</w:t>
            </w:r>
          </w:p>
          <w:p w14:paraId="0654F843"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Dải đo: Từ ≤ 0 đến ≥ 6 MCF, 1MCF=3×108CFU/ml</w:t>
            </w:r>
          </w:p>
          <w:p w14:paraId="04C4D24C" w14:textId="713225CF"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Độ chính xác: </w:t>
            </w:r>
            <w:r w:rsidR="00B45D20">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 0.01 MCF</w:t>
            </w:r>
          </w:p>
          <w:p w14:paraId="033E123D" w14:textId="40714214" w:rsidR="00735030"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Khả năng tái lập: CV</w:t>
            </w:r>
            <w:r w:rsidR="00B45D20">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w:t>
            </w:r>
            <w:r w:rsidR="00B45D20">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5%</w:t>
            </w:r>
          </w:p>
        </w:tc>
      </w:tr>
      <w:tr w:rsidR="000A3F5C" w:rsidRPr="000A3F5C" w14:paraId="4A8CF450" w14:textId="77777777" w:rsidTr="003616DD">
        <w:trPr>
          <w:trHeight w:val="4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AFB0EE7" w14:textId="1389E587" w:rsidR="00266A97" w:rsidRPr="000A3F5C" w:rsidRDefault="00266A97" w:rsidP="00266A97">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6</w:t>
            </w:r>
          </w:p>
        </w:tc>
        <w:tc>
          <w:tcPr>
            <w:tcW w:w="1151" w:type="pct"/>
            <w:tcBorders>
              <w:top w:val="nil"/>
              <w:left w:val="nil"/>
              <w:bottom w:val="single" w:sz="4" w:space="0" w:color="auto"/>
              <w:right w:val="single" w:sz="4" w:space="0" w:color="auto"/>
            </w:tcBorders>
            <w:shd w:val="clear" w:color="auto" w:fill="auto"/>
            <w:vAlign w:val="center"/>
            <w:hideMark/>
          </w:tcPr>
          <w:p w14:paraId="4C777F25" w14:textId="77777777" w:rsidR="00266A97" w:rsidRPr="000A3F5C" w:rsidRDefault="00266A97" w:rsidP="00266A97">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Tủ ấm CO2</w:t>
            </w:r>
          </w:p>
        </w:tc>
        <w:tc>
          <w:tcPr>
            <w:tcW w:w="3659" w:type="pct"/>
            <w:tcBorders>
              <w:top w:val="nil"/>
              <w:left w:val="nil"/>
              <w:bottom w:val="single" w:sz="4" w:space="0" w:color="auto"/>
              <w:right w:val="single" w:sz="4" w:space="0" w:color="auto"/>
            </w:tcBorders>
            <w:shd w:val="clear" w:color="auto" w:fill="auto"/>
            <w:vAlign w:val="center"/>
            <w:hideMark/>
          </w:tcPr>
          <w:p w14:paraId="26B6415B" w14:textId="77777777" w:rsidR="00266A97" w:rsidRPr="000A3F5C" w:rsidRDefault="00266A97" w:rsidP="00266A97">
            <w:pPr>
              <w:spacing w:after="0" w:line="276"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p>
          <w:p w14:paraId="38F615DA" w14:textId="77777777"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Máy chính: 01 cái</w:t>
            </w:r>
            <w:r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lastRenderedPageBreak/>
              <w:t>- Số khay cung cấp: 2 cái</w:t>
            </w:r>
            <w:r w:rsidRPr="000A3F5C">
              <w:rPr>
                <w:rFonts w:ascii="Times New Roman" w:eastAsia="Times New Roman" w:hAnsi="Times New Roman" w:cs="Times New Roman"/>
                <w:kern w:val="0"/>
                <w:sz w:val="24"/>
                <w:szCs w:val="24"/>
                <w14:ligatures w14:val="none"/>
              </w:rPr>
              <w:br/>
              <w:t>- Số khay tối đa: 6 cái</w:t>
            </w:r>
          </w:p>
          <w:p w14:paraId="4DED5A5D" w14:textId="77777777" w:rsidR="00266A97" w:rsidRPr="000A3F5C" w:rsidRDefault="00266A97" w:rsidP="00266A97">
            <w:pPr>
              <w:spacing w:after="0" w:line="276"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Chỉ tiêu kỹ thuật:</w:t>
            </w:r>
          </w:p>
          <w:p w14:paraId="43A92212" w14:textId="13217559" w:rsidR="00266A97" w:rsidRPr="000A3F5C" w:rsidRDefault="00266A97" w:rsidP="00266A97">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Thể tích: ≥ 100 lít</w:t>
            </w:r>
            <w:r w:rsidR="00B45D2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xml:space="preserve">- Độ chính xác cài đặt: </w:t>
            </w:r>
            <w:r w:rsidRPr="000A3F5C">
              <w:rPr>
                <w:rFonts w:ascii="Times New Roman" w:hAnsi="Times New Roman" w:cs="Times New Roman"/>
                <w:sz w:val="24"/>
                <w:szCs w:val="24"/>
              </w:rPr>
              <w:t xml:space="preserve">≤ </w:t>
            </w:r>
            <w:r w:rsidRPr="000A3F5C">
              <w:rPr>
                <w:rFonts w:ascii="Times New Roman" w:eastAsia="Times New Roman" w:hAnsi="Times New Roman" w:cs="Times New Roman"/>
                <w:kern w:val="0"/>
                <w:sz w:val="24"/>
                <w:szCs w:val="24"/>
                <w14:ligatures w14:val="none"/>
              </w:rPr>
              <w:t>0.1 độ C</w:t>
            </w:r>
            <w:r w:rsidRPr="000A3F5C">
              <w:rPr>
                <w:rFonts w:ascii="Times New Roman" w:eastAsia="Times New Roman" w:hAnsi="Times New Roman" w:cs="Times New Roman"/>
                <w:kern w:val="0"/>
                <w:sz w:val="24"/>
                <w:szCs w:val="24"/>
                <w14:ligatures w14:val="none"/>
              </w:rPr>
              <w:br/>
              <w:t xml:space="preserve">- Sử dụng 2 đầu dò nhiệt độ Pt100 theo tiêu chuẩn DIN Class A </w:t>
            </w:r>
            <w:r w:rsidRPr="000A3F5C">
              <w:rPr>
                <w:rFonts w:ascii="Times New Roman" w:hAnsi="Times New Roman" w:cs="Times New Roman"/>
                <w:sz w:val="24"/>
                <w:szCs w:val="24"/>
              </w:rPr>
              <w:t>hoặc tương đương để hiển thị nhiệt độ hoạt động và cảnh báo</w:t>
            </w:r>
            <w:r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xml:space="preserve">- Độ thay đổi nhiệt theo thời gian: </w:t>
            </w:r>
            <w:r w:rsidRPr="000A3F5C">
              <w:rPr>
                <w:rFonts w:ascii="Times New Roman" w:hAnsi="Times New Roman" w:cs="Times New Roman"/>
                <w:sz w:val="24"/>
                <w:szCs w:val="24"/>
              </w:rPr>
              <w:t>± ≤ 0.1°C</w:t>
            </w:r>
            <w:r w:rsidRPr="000A3F5C">
              <w:rPr>
                <w:rFonts w:ascii="Times New Roman" w:eastAsia="Times New Roman" w:hAnsi="Times New Roman" w:cs="Times New Roman"/>
                <w:kern w:val="0"/>
                <w:sz w:val="24"/>
                <w:szCs w:val="24"/>
                <w14:ligatures w14:val="none"/>
              </w:rPr>
              <w:br/>
              <w:t>- Độ thay đổi nhiệt trong buồng tại 37</w:t>
            </w:r>
            <w:r w:rsidRPr="000A3F5C">
              <w:rPr>
                <w:rFonts w:ascii="Times New Roman" w:hAnsi="Times New Roman" w:cs="Times New Roman"/>
                <w:sz w:val="24"/>
                <w:szCs w:val="24"/>
              </w:rPr>
              <w:t>°C</w:t>
            </w:r>
            <w:r w:rsidRPr="000A3F5C">
              <w:rPr>
                <w:rFonts w:ascii="Times New Roman" w:eastAsia="Times New Roman" w:hAnsi="Times New Roman" w:cs="Times New Roman"/>
                <w:kern w:val="0"/>
                <w:sz w:val="24"/>
                <w:szCs w:val="24"/>
                <w14:ligatures w14:val="none"/>
              </w:rPr>
              <w:t xml:space="preserve">: </w:t>
            </w:r>
            <w:r w:rsidRPr="000A3F5C">
              <w:rPr>
                <w:rFonts w:ascii="Times New Roman" w:hAnsi="Times New Roman" w:cs="Times New Roman"/>
                <w:sz w:val="24"/>
                <w:szCs w:val="24"/>
              </w:rPr>
              <w:t>± ≤ 0.3°C</w:t>
            </w:r>
            <w:r w:rsidRPr="000A3F5C">
              <w:rPr>
                <w:rFonts w:ascii="Times New Roman" w:eastAsia="Times New Roman" w:hAnsi="Times New Roman" w:cs="Times New Roman"/>
                <w:kern w:val="0"/>
                <w:sz w:val="24"/>
                <w:szCs w:val="24"/>
                <w14:ligatures w14:val="none"/>
              </w:rPr>
              <w:br/>
              <w:t xml:space="preserve">- Giới hạn độ ẩm nhờ vào thành phần Peltier, khi khay nước đầy được để vào, thành phần Peltier giới hạn giá trị độ ẩm bên trong ở mức 93% rh ± </w:t>
            </w:r>
            <w:r w:rsidRPr="000A3F5C">
              <w:rPr>
                <w:rFonts w:ascii="Times New Roman" w:hAnsi="Times New Roman" w:cs="Times New Roman"/>
                <w:sz w:val="24"/>
                <w:szCs w:val="24"/>
              </w:rPr>
              <w:t xml:space="preserve">≤ </w:t>
            </w:r>
            <w:r w:rsidRPr="000A3F5C">
              <w:rPr>
                <w:rFonts w:ascii="Times New Roman" w:eastAsia="Times New Roman" w:hAnsi="Times New Roman" w:cs="Times New Roman"/>
                <w:kern w:val="0"/>
                <w:sz w:val="24"/>
                <w:szCs w:val="24"/>
                <w14:ligatures w14:val="none"/>
              </w:rPr>
              <w:t>2.5%</w:t>
            </w:r>
            <w:r w:rsidRPr="000A3F5C">
              <w:rPr>
                <w:rFonts w:ascii="Times New Roman" w:eastAsia="Times New Roman" w:hAnsi="Times New Roman" w:cs="Times New Roman"/>
                <w:kern w:val="0"/>
                <w:sz w:val="24"/>
                <w:szCs w:val="24"/>
                <w14:ligatures w14:val="none"/>
              </w:rPr>
              <w:br/>
              <w:t xml:space="preserve">- Cài đặt khoảng độ ẩm: </w:t>
            </w:r>
            <w:r w:rsidR="00B45D2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 xml:space="preserve">40 </w:t>
            </w:r>
            <w:r w:rsidR="00B45D20">
              <w:rPr>
                <w:rFonts w:ascii="Times New Roman" w:eastAsia="Times New Roman" w:hAnsi="Times New Roman" w:cs="Times New Roman"/>
                <w:kern w:val="0"/>
                <w:sz w:val="24"/>
                <w:szCs w:val="24"/>
                <w14:ligatures w14:val="none"/>
              </w:rPr>
              <w:t>đến</w:t>
            </w:r>
            <w:r w:rsidRPr="000A3F5C">
              <w:rPr>
                <w:rFonts w:ascii="Times New Roman" w:eastAsia="Times New Roman" w:hAnsi="Times New Roman" w:cs="Times New Roman"/>
                <w:kern w:val="0"/>
                <w:sz w:val="24"/>
                <w:szCs w:val="24"/>
                <w14:ligatures w14:val="none"/>
              </w:rPr>
              <w:t xml:space="preserve"> </w:t>
            </w:r>
            <w:r w:rsidR="00B45D2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97% rh và tắt độ ẩm</w:t>
            </w:r>
            <w:r w:rsidRPr="000A3F5C">
              <w:rPr>
                <w:rFonts w:ascii="Times New Roman" w:eastAsia="Times New Roman" w:hAnsi="Times New Roman" w:cs="Times New Roman"/>
                <w:kern w:val="0"/>
                <w:sz w:val="24"/>
                <w:szCs w:val="24"/>
                <w14:ligatures w14:val="none"/>
              </w:rPr>
              <w:br/>
              <w:t xml:space="preserve">- Độ chính xác cài đặt: </w:t>
            </w:r>
            <w:r w:rsidRPr="000A3F5C">
              <w:rPr>
                <w:rFonts w:ascii="Times New Roman" w:hAnsi="Times New Roman" w:cs="Times New Roman"/>
                <w:sz w:val="24"/>
                <w:szCs w:val="24"/>
              </w:rPr>
              <w:t xml:space="preserve">≤ </w:t>
            </w:r>
            <w:r w:rsidRPr="000A3F5C">
              <w:rPr>
                <w:rFonts w:ascii="Times New Roman" w:eastAsia="Times New Roman" w:hAnsi="Times New Roman" w:cs="Times New Roman"/>
                <w:kern w:val="0"/>
                <w:sz w:val="24"/>
                <w:szCs w:val="24"/>
                <w14:ligatures w14:val="none"/>
              </w:rPr>
              <w:t>0.5% rh</w:t>
            </w:r>
            <w:r w:rsidR="00B45D2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Kiểm soát CO2 bằng điện tử hiện số với hệ thống đầu dò kép cận hồng ngoại cùng với hệ thống tự động chẩn đoán lỗi và chỉ thị báo lỗi bằng âm thanh, bù trừ áp suất</w:t>
            </w:r>
            <w:r w:rsidRPr="000A3F5C">
              <w:rPr>
                <w:rFonts w:ascii="Times New Roman" w:eastAsia="Times New Roman" w:hAnsi="Times New Roman" w:cs="Times New Roman"/>
                <w:kern w:val="0"/>
                <w:sz w:val="24"/>
                <w:szCs w:val="24"/>
                <w14:ligatures w14:val="none"/>
              </w:rPr>
              <w:br/>
              <w:t xml:space="preserve">- Khoảng điều chỉnh CO2: 0 </w:t>
            </w:r>
            <w:r w:rsidR="00B45D20">
              <w:rPr>
                <w:rFonts w:ascii="Times New Roman" w:eastAsia="Times New Roman" w:hAnsi="Times New Roman" w:cs="Times New Roman"/>
                <w:kern w:val="0"/>
                <w:sz w:val="24"/>
                <w:szCs w:val="24"/>
                <w14:ligatures w14:val="none"/>
              </w:rPr>
              <w:t>đến</w:t>
            </w:r>
            <w:r w:rsidRPr="000A3F5C">
              <w:rPr>
                <w:rFonts w:ascii="Times New Roman" w:eastAsia="Times New Roman" w:hAnsi="Times New Roman" w:cs="Times New Roman"/>
                <w:kern w:val="0"/>
                <w:sz w:val="24"/>
                <w:szCs w:val="24"/>
                <w14:ligatures w14:val="none"/>
              </w:rPr>
              <w:t xml:space="preserve"> </w:t>
            </w:r>
            <w:r w:rsidR="00B45D2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20%</w:t>
            </w:r>
            <w:r w:rsidRPr="000A3F5C">
              <w:rPr>
                <w:rFonts w:ascii="Times New Roman" w:eastAsia="Times New Roman" w:hAnsi="Times New Roman" w:cs="Times New Roman"/>
                <w:kern w:val="0"/>
                <w:sz w:val="24"/>
                <w:szCs w:val="24"/>
                <w14:ligatures w14:val="none"/>
              </w:rPr>
              <w:br/>
              <w:t xml:space="preserve">- Độ dao động theo thời gian: ± </w:t>
            </w:r>
            <w:r w:rsidRPr="000A3F5C">
              <w:rPr>
                <w:rFonts w:ascii="Times New Roman" w:hAnsi="Times New Roman" w:cs="Times New Roman"/>
                <w:sz w:val="24"/>
                <w:szCs w:val="24"/>
              </w:rPr>
              <w:t xml:space="preserve">≤ </w:t>
            </w:r>
            <w:r w:rsidRPr="000A3F5C">
              <w:rPr>
                <w:rFonts w:ascii="Times New Roman" w:eastAsia="Times New Roman" w:hAnsi="Times New Roman" w:cs="Times New Roman"/>
                <w:kern w:val="0"/>
                <w:sz w:val="24"/>
                <w:szCs w:val="24"/>
                <w14:ligatures w14:val="none"/>
              </w:rPr>
              <w:t>0.2%</w:t>
            </w:r>
            <w:r w:rsidRPr="000A3F5C">
              <w:rPr>
                <w:rFonts w:ascii="Times New Roman" w:eastAsia="Times New Roman" w:hAnsi="Times New Roman" w:cs="Times New Roman"/>
                <w:kern w:val="0"/>
                <w:sz w:val="24"/>
                <w:szCs w:val="24"/>
                <w14:ligatures w14:val="none"/>
              </w:rPr>
              <w:br/>
              <w:t xml:space="preserve">- Độ chính xác cài đặt: </w:t>
            </w:r>
            <w:r w:rsidRPr="000A3F5C">
              <w:rPr>
                <w:rFonts w:ascii="Times New Roman" w:hAnsi="Times New Roman" w:cs="Times New Roman"/>
                <w:sz w:val="24"/>
                <w:szCs w:val="24"/>
              </w:rPr>
              <w:t xml:space="preserve">≤ </w:t>
            </w:r>
            <w:r w:rsidRPr="000A3F5C">
              <w:rPr>
                <w:rFonts w:ascii="Times New Roman" w:eastAsia="Times New Roman" w:hAnsi="Times New Roman" w:cs="Times New Roman"/>
                <w:kern w:val="0"/>
                <w:sz w:val="24"/>
                <w:szCs w:val="24"/>
                <w14:ligatures w14:val="none"/>
              </w:rPr>
              <w:t>0.1%</w:t>
            </w:r>
            <w:r w:rsidRPr="000A3F5C">
              <w:rPr>
                <w:rFonts w:ascii="Times New Roman" w:eastAsia="Times New Roman" w:hAnsi="Times New Roman" w:cs="Times New Roman"/>
                <w:kern w:val="0"/>
                <w:sz w:val="24"/>
                <w:szCs w:val="24"/>
                <w14:ligatures w14:val="none"/>
              </w:rPr>
              <w:br/>
              <w:t>- Bảng điều khiển: hai màn hình hiển thị. Bộ điều khiển vi xử lý PID đa chức năng với hai màn hình màu TFT.</w:t>
            </w:r>
            <w:r w:rsidRPr="000A3F5C">
              <w:rPr>
                <w:rFonts w:ascii="Times New Roman" w:eastAsia="Times New Roman" w:hAnsi="Times New Roman" w:cs="Times New Roman"/>
                <w:kern w:val="0"/>
                <w:sz w:val="24"/>
                <w:szCs w:val="24"/>
                <w14:ligatures w14:val="none"/>
              </w:rPr>
              <w:br/>
              <w:t>- Kết nối: Et</w:t>
            </w:r>
            <w:r w:rsidR="00351210">
              <w:rPr>
                <w:rFonts w:ascii="Times New Roman" w:eastAsia="Times New Roman" w:hAnsi="Times New Roman" w:cs="Times New Roman"/>
                <w:kern w:val="0"/>
                <w:sz w:val="24"/>
                <w:szCs w:val="24"/>
                <w14:ligatures w14:val="none"/>
              </w:rPr>
              <w:t>h</w:t>
            </w:r>
            <w:r w:rsidRPr="000A3F5C">
              <w:rPr>
                <w:rFonts w:ascii="Times New Roman" w:eastAsia="Times New Roman" w:hAnsi="Times New Roman" w:cs="Times New Roman"/>
                <w:kern w:val="0"/>
                <w:sz w:val="24"/>
                <w:szCs w:val="24"/>
                <w14:ligatures w14:val="none"/>
              </w:rPr>
              <w:t>ernet</w:t>
            </w:r>
            <w:r w:rsidR="00351210">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LAN, USB</w:t>
            </w:r>
            <w:r w:rsidR="0035121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Chương trình được lưu trữ trong trường hợp mất điện</w:t>
            </w:r>
            <w:r w:rsidR="00351210">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xml:space="preserve">- </w:t>
            </w:r>
            <w:r w:rsidRPr="000A3F5C">
              <w:rPr>
                <w:rFonts w:ascii="Times New Roman" w:hAnsi="Times New Roman" w:cs="Times New Roman"/>
                <w:sz w:val="24"/>
                <w:szCs w:val="24"/>
              </w:rPr>
              <w:t>Có cài đặt chương trình, quản lý và chuyển các thông số qua giao diện Ethernet hoặc cổng USB</w:t>
            </w:r>
            <w:r w:rsidRPr="000A3F5C">
              <w:rPr>
                <w:rFonts w:ascii="Times New Roman" w:eastAsia="Times New Roman" w:hAnsi="Times New Roman" w:cs="Times New Roman"/>
                <w:kern w:val="0"/>
                <w:sz w:val="24"/>
                <w:szCs w:val="24"/>
                <w14:ligatures w14:val="none"/>
              </w:rPr>
              <w:br/>
              <w:t xml:space="preserve">- </w:t>
            </w:r>
            <w:r w:rsidRPr="000A3F5C">
              <w:rPr>
                <w:rFonts w:ascii="Times New Roman" w:hAnsi="Times New Roman" w:cs="Times New Roman"/>
                <w:sz w:val="24"/>
                <w:szCs w:val="24"/>
              </w:rPr>
              <w:t>Tích hợp thêm bộ kiểm soát quá và dưới nhiệt độ.</w:t>
            </w:r>
            <w:r w:rsidR="00351210">
              <w:rPr>
                <w:rFonts w:ascii="Times New Roman" w:hAnsi="Times New Roman" w:cs="Times New Roman"/>
                <w:sz w:val="24"/>
                <w:szCs w:val="24"/>
              </w:rPr>
              <w:t xml:space="preserve"> </w:t>
            </w:r>
            <w:proofErr w:type="gramStart"/>
            <w:r w:rsidRPr="000A3F5C">
              <w:rPr>
                <w:rFonts w:ascii="Times New Roman" w:hAnsi="Times New Roman" w:cs="Times New Roman"/>
                <w:sz w:val="24"/>
                <w:szCs w:val="24"/>
              </w:rPr>
              <w:t>Có</w:t>
            </w:r>
            <w:proofErr w:type="gramEnd"/>
            <w:r w:rsidRPr="000A3F5C">
              <w:rPr>
                <w:rFonts w:ascii="Times New Roman" w:hAnsi="Times New Roman" w:cs="Times New Roman"/>
                <w:sz w:val="24"/>
                <w:szCs w:val="24"/>
              </w:rPr>
              <w:t xml:space="preserve"> báo động trong trường hợp quá và dưới nhiệt. Chức năng gia nhiệt được ngắt trong trường hợp quá nhiệt.Chức năng làm lạnh tự động ngắt trong trường hợp dưới nhiệt độ cài đặt.</w:t>
            </w:r>
            <w:r w:rsidRPr="000A3F5C">
              <w:rPr>
                <w:rFonts w:ascii="Times New Roman" w:eastAsia="Times New Roman" w:hAnsi="Times New Roman" w:cs="Times New Roman"/>
                <w:kern w:val="0"/>
                <w:sz w:val="24"/>
                <w:szCs w:val="24"/>
                <w14:ligatures w14:val="none"/>
              </w:rPr>
              <w:br/>
              <w:t>- Cảnh báo bằng âm thanh và hình ảnh.</w:t>
            </w:r>
            <w:r w:rsidRPr="000A3F5C">
              <w:rPr>
                <w:rFonts w:ascii="Times New Roman" w:eastAsia="Times New Roman" w:hAnsi="Times New Roman" w:cs="Times New Roman"/>
                <w:kern w:val="0"/>
                <w:sz w:val="24"/>
                <w:szCs w:val="24"/>
                <w14:ligatures w14:val="none"/>
              </w:rPr>
              <w:br/>
              <w:t>- Hệ thống gia nhiệt đa chức năng trên bốn mặt có thêm gia nhiệt ở cửa và mặt sau đế tránh ngưng tụ.</w:t>
            </w:r>
            <w:r w:rsidRPr="000A3F5C">
              <w:rPr>
                <w:rFonts w:ascii="Times New Roman" w:eastAsia="Times New Roman" w:hAnsi="Times New Roman" w:cs="Times New Roman"/>
                <w:kern w:val="0"/>
                <w:sz w:val="24"/>
                <w:szCs w:val="24"/>
                <w14:ligatures w14:val="none"/>
              </w:rPr>
              <w:br/>
              <w:t>- Cấu trúc lớp vỏ bằng thép không gỉ.</w:t>
            </w:r>
            <w:r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lastRenderedPageBreak/>
              <w:t>- Cửa cấu tạo bằng thép không gỉ được cách ly hoàn toàn với 2 điểm khóa cửa.</w:t>
            </w:r>
            <w:r w:rsidRPr="000A3F5C">
              <w:rPr>
                <w:rFonts w:ascii="Times New Roman" w:eastAsia="Times New Roman" w:hAnsi="Times New Roman" w:cs="Times New Roman"/>
                <w:kern w:val="0"/>
                <w:sz w:val="24"/>
                <w:szCs w:val="24"/>
                <w14:ligatures w14:val="none"/>
              </w:rPr>
              <w:br/>
              <w:t>- Cửa kính bên trong với lỗ mở (đường kính Ø 8mm) để lấy mẫu khí</w:t>
            </w:r>
            <w:r w:rsidRPr="000A3F5C">
              <w:rPr>
                <w:rFonts w:ascii="Times New Roman" w:eastAsia="Times New Roman" w:hAnsi="Times New Roman" w:cs="Times New Roman"/>
                <w:kern w:val="0"/>
                <w:sz w:val="24"/>
                <w:szCs w:val="24"/>
                <w14:ligatures w14:val="none"/>
              </w:rPr>
              <w:br/>
              <w:t xml:space="preserve">- </w:t>
            </w:r>
            <w:r w:rsidRPr="000A3F5C">
              <w:rPr>
                <w:rFonts w:ascii="Times New Roman" w:hAnsi="Times New Roman" w:cs="Times New Roman"/>
                <w:sz w:val="24"/>
                <w:szCs w:val="24"/>
              </w:rPr>
              <w:t>Bên trong vật liệu bằng thép không gỉ ASTM 304 hoặc tương đương, chống ăn mòn</w:t>
            </w:r>
            <w:r w:rsidRPr="000A3F5C">
              <w:rPr>
                <w:rFonts w:ascii="Times New Roman" w:eastAsia="Times New Roman" w:hAnsi="Times New Roman" w:cs="Times New Roman"/>
                <w:kern w:val="0"/>
                <w:sz w:val="24"/>
                <w:szCs w:val="24"/>
                <w14:ligatures w14:val="none"/>
              </w:rPr>
              <w:br/>
              <w:t xml:space="preserve">- </w:t>
            </w:r>
            <w:r w:rsidRPr="0033737D">
              <w:rPr>
                <w:rFonts w:ascii="Times New Roman" w:hAnsi="Times New Roman" w:cs="Times New Roman"/>
                <w:sz w:val="24"/>
                <w:szCs w:val="24"/>
              </w:rPr>
              <w:t xml:space="preserve">Bộ đếm ngược cho thời gian cài đặt có thể điều chỉnh từ ≤ 1 phút đến </w:t>
            </w:r>
            <w:r w:rsidR="00351210" w:rsidRPr="0033737D">
              <w:rPr>
                <w:rFonts w:ascii="Times New Roman" w:hAnsi="Times New Roman" w:cs="Times New Roman"/>
                <w:sz w:val="24"/>
                <w:szCs w:val="24"/>
              </w:rPr>
              <w:t xml:space="preserve">≥ </w:t>
            </w:r>
            <w:r w:rsidRPr="0033737D">
              <w:rPr>
                <w:rFonts w:ascii="Times New Roman" w:hAnsi="Times New Roman" w:cs="Times New Roman"/>
                <w:sz w:val="24"/>
                <w:szCs w:val="24"/>
              </w:rPr>
              <w:t>99 ngày.</w:t>
            </w:r>
            <w:r w:rsidRPr="0033737D">
              <w:rPr>
                <w:rFonts w:ascii="Times New Roman" w:eastAsia="Times New Roman" w:hAnsi="Times New Roman" w:cs="Times New Roman"/>
                <w:kern w:val="0"/>
                <w:sz w:val="24"/>
                <w:szCs w:val="24"/>
                <w14:ligatures w14:val="none"/>
              </w:rPr>
              <w:br/>
              <w:t xml:space="preserve">- Chức năng cân bằng nhiệt dùng để điều chỉnh mức gia nhiệt sao cho cân bằng giữa mặt trên và dưới buồng sấy trong một dải điều chỉnh từ </w:t>
            </w:r>
            <w:r w:rsidR="00530887" w:rsidRPr="0033737D">
              <w:rPr>
                <w:rFonts w:ascii="Times New Roman" w:eastAsia="Times New Roman" w:hAnsi="Times New Roman" w:cs="Times New Roman"/>
                <w:kern w:val="0"/>
                <w:sz w:val="24"/>
                <w:szCs w:val="24"/>
                <w14:ligatures w14:val="none"/>
              </w:rPr>
              <w:t xml:space="preserve">≤ </w:t>
            </w:r>
            <w:r w:rsidRPr="0033737D">
              <w:rPr>
                <w:rFonts w:ascii="Times New Roman" w:eastAsia="Times New Roman" w:hAnsi="Times New Roman" w:cs="Times New Roman"/>
                <w:kern w:val="0"/>
                <w:sz w:val="24"/>
                <w:szCs w:val="24"/>
                <w14:ligatures w14:val="none"/>
              </w:rPr>
              <w:t xml:space="preserve">-50% đến </w:t>
            </w:r>
            <w:r w:rsidR="00530887" w:rsidRPr="0033737D">
              <w:rPr>
                <w:rFonts w:ascii="Times New Roman" w:eastAsia="Times New Roman" w:hAnsi="Times New Roman" w:cs="Times New Roman"/>
                <w:kern w:val="0"/>
                <w:sz w:val="24"/>
                <w:szCs w:val="24"/>
                <w14:ligatures w14:val="none"/>
              </w:rPr>
              <w:t xml:space="preserve">≥ </w:t>
            </w:r>
            <w:r w:rsidRPr="0033737D">
              <w:rPr>
                <w:rFonts w:ascii="Times New Roman" w:eastAsia="Times New Roman" w:hAnsi="Times New Roman" w:cs="Times New Roman"/>
                <w:kern w:val="0"/>
                <w:sz w:val="24"/>
                <w:szCs w:val="24"/>
                <w14:ligatures w14:val="none"/>
              </w:rPr>
              <w:t>+50%</w:t>
            </w:r>
            <w:r w:rsidR="00AD6529" w:rsidRPr="0033737D">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Bảng điều khiển có cổng USB để tải chương trình, đọc các giá trị, kích hoạt chức năng cài đặt chỉ số cho người sử dụng</w:t>
            </w:r>
            <w:r w:rsidRPr="000A3F5C">
              <w:rPr>
                <w:rFonts w:ascii="Times New Roman" w:eastAsia="Times New Roman" w:hAnsi="Times New Roman" w:cs="Times New Roman"/>
                <w:kern w:val="0"/>
                <w:sz w:val="24"/>
                <w:szCs w:val="24"/>
                <w14:ligatures w14:val="none"/>
              </w:rPr>
              <w:br/>
              <w:t>- Hiển thị dữ liệu đã lưu trên bảng điều khiển  (tối đa 10000 giá trị tương đương khoảng 1 tuần)</w:t>
            </w:r>
            <w:r w:rsidRPr="000A3F5C">
              <w:rPr>
                <w:rFonts w:ascii="Times New Roman" w:eastAsia="Times New Roman" w:hAnsi="Times New Roman" w:cs="Times New Roman"/>
                <w:kern w:val="0"/>
                <w:sz w:val="24"/>
                <w:szCs w:val="24"/>
                <w14:ligatures w14:val="none"/>
              </w:rPr>
              <w:br/>
              <w:t>- Giao diện Ethernet phía sau thiết bị để đọc dữ liệu ghi, tải các chương trình và ghi trực tuyến</w:t>
            </w:r>
            <w:r w:rsidRPr="000A3F5C">
              <w:rPr>
                <w:rFonts w:ascii="Times New Roman" w:eastAsia="Times New Roman" w:hAnsi="Times New Roman" w:cs="Times New Roman"/>
                <w:kern w:val="0"/>
                <w:sz w:val="24"/>
                <w:szCs w:val="24"/>
                <w14:ligatures w14:val="none"/>
              </w:rPr>
              <w:br/>
              <w:t xml:space="preserve">- </w:t>
            </w:r>
            <w:r w:rsidRPr="000A3F5C">
              <w:rPr>
                <w:rFonts w:ascii="Times New Roman" w:hAnsi="Times New Roman" w:cs="Times New Roman"/>
                <w:sz w:val="24"/>
                <w:szCs w:val="24"/>
              </w:rPr>
              <w:t>Có chức năng bảo vệ quá nhiệt</w:t>
            </w:r>
            <w:r w:rsidR="00D85811">
              <w:rPr>
                <w:rFonts w:ascii="Times New Roman" w:hAnsi="Times New Roman" w:cs="Times New Roman"/>
                <w:sz w:val="24"/>
                <w:szCs w:val="24"/>
              </w:rPr>
              <w:t>.</w:t>
            </w:r>
            <w:r w:rsidRPr="000A3F5C">
              <w:rPr>
                <w:rFonts w:ascii="Times New Roman" w:eastAsia="Times New Roman" w:hAnsi="Times New Roman" w:cs="Times New Roman"/>
                <w:kern w:val="0"/>
                <w:sz w:val="24"/>
                <w:szCs w:val="24"/>
                <w14:ligatures w14:val="none"/>
              </w:rPr>
              <w:br/>
              <w:t xml:space="preserve">- Độ ẩm: </w:t>
            </w:r>
            <w:r w:rsidR="00D85811">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70% rh, không ngưng tụ</w:t>
            </w:r>
          </w:p>
        </w:tc>
      </w:tr>
      <w:tr w:rsidR="000A3F5C" w:rsidRPr="000A3F5C" w14:paraId="722019D0" w14:textId="77777777" w:rsidTr="00F450B6">
        <w:trPr>
          <w:trHeight w:val="558"/>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571DD6E" w14:textId="77777777" w:rsidR="007D6C61" w:rsidRPr="000A3F5C" w:rsidRDefault="007D6C61"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lastRenderedPageBreak/>
              <w:t>7</w:t>
            </w:r>
          </w:p>
        </w:tc>
        <w:tc>
          <w:tcPr>
            <w:tcW w:w="1151" w:type="pct"/>
            <w:tcBorders>
              <w:top w:val="nil"/>
              <w:left w:val="nil"/>
              <w:bottom w:val="single" w:sz="4" w:space="0" w:color="auto"/>
              <w:right w:val="single" w:sz="4" w:space="0" w:color="auto"/>
            </w:tcBorders>
            <w:shd w:val="clear" w:color="auto" w:fill="auto"/>
            <w:vAlign w:val="center"/>
            <w:hideMark/>
          </w:tcPr>
          <w:p w14:paraId="2C48C46A" w14:textId="04956757" w:rsidR="007D6C61" w:rsidRPr="000A3F5C" w:rsidRDefault="007D6C61"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 xml:space="preserve">Máy </w:t>
            </w:r>
            <w:r w:rsidR="00826D6C" w:rsidRPr="000A3F5C">
              <w:rPr>
                <w:rFonts w:ascii="Times New Roman" w:eastAsia="Times New Roman" w:hAnsi="Times New Roman" w:cs="Times New Roman"/>
                <w:b/>
                <w:bCs/>
                <w:kern w:val="0"/>
                <w:sz w:val="24"/>
                <w:szCs w:val="24"/>
                <w14:ligatures w14:val="none"/>
              </w:rPr>
              <w:t xml:space="preserve">xét nghiệm </w:t>
            </w:r>
            <w:r w:rsidRPr="000A3F5C">
              <w:rPr>
                <w:rFonts w:ascii="Times New Roman" w:eastAsia="Times New Roman" w:hAnsi="Times New Roman" w:cs="Times New Roman"/>
                <w:b/>
                <w:bCs/>
                <w:kern w:val="0"/>
                <w:sz w:val="24"/>
                <w:szCs w:val="24"/>
                <w14:ligatures w14:val="none"/>
              </w:rPr>
              <w:t>nước tiểu</w:t>
            </w:r>
          </w:p>
        </w:tc>
        <w:tc>
          <w:tcPr>
            <w:tcW w:w="3659" w:type="pct"/>
            <w:tcBorders>
              <w:top w:val="nil"/>
              <w:left w:val="nil"/>
              <w:bottom w:val="single" w:sz="4" w:space="0" w:color="auto"/>
              <w:right w:val="single" w:sz="4" w:space="0" w:color="auto"/>
            </w:tcBorders>
            <w:shd w:val="clear" w:color="auto" w:fill="auto"/>
            <w:vAlign w:val="center"/>
            <w:hideMark/>
          </w:tcPr>
          <w:p w14:paraId="46FADD3A" w14:textId="77777777" w:rsidR="000879F9" w:rsidRPr="000A3F5C" w:rsidRDefault="000879F9" w:rsidP="000879F9">
            <w:pPr>
              <w:spacing w:after="0" w:line="276"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Yêu cầu cấu hình:</w:t>
            </w:r>
          </w:p>
          <w:p w14:paraId="7EA3EF4B" w14:textId="2AEF0465" w:rsidR="007D6C61" w:rsidRPr="000A3F5C" w:rsidRDefault="007D6C61" w:rsidP="00735030">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Máy chính: 01 cái</w:t>
            </w:r>
            <w:r w:rsidRPr="000A3F5C">
              <w:rPr>
                <w:rFonts w:ascii="Times New Roman" w:eastAsia="Times New Roman" w:hAnsi="Times New Roman" w:cs="Times New Roman"/>
                <w:kern w:val="0"/>
                <w:sz w:val="24"/>
                <w:szCs w:val="24"/>
                <w14:ligatures w14:val="none"/>
              </w:rPr>
              <w:br/>
            </w:r>
            <w:r w:rsidR="00220F2B" w:rsidRPr="000A3F5C">
              <w:rPr>
                <w:rFonts w:ascii="Times New Roman" w:eastAsia="Times New Roman" w:hAnsi="Times New Roman" w:cs="Times New Roman"/>
                <w:kern w:val="0"/>
                <w:sz w:val="24"/>
                <w:szCs w:val="24"/>
                <w14:ligatures w14:val="none"/>
              </w:rPr>
              <w:t>- Bộ phụ kiện tiêu chuẩn, b</w:t>
            </w:r>
            <w:r w:rsidRPr="000A3F5C">
              <w:rPr>
                <w:rFonts w:ascii="Times New Roman" w:eastAsia="Times New Roman" w:hAnsi="Times New Roman" w:cs="Times New Roman"/>
                <w:kern w:val="0"/>
                <w:sz w:val="24"/>
                <w:szCs w:val="24"/>
                <w14:ligatures w14:val="none"/>
              </w:rPr>
              <w:t>ao gồm:</w:t>
            </w:r>
            <w:r w:rsidRPr="000A3F5C">
              <w:rPr>
                <w:rFonts w:ascii="Times New Roman" w:eastAsia="Times New Roman" w:hAnsi="Times New Roman" w:cs="Times New Roman"/>
                <w:kern w:val="0"/>
                <w:sz w:val="24"/>
                <w:szCs w:val="24"/>
                <w14:ligatures w14:val="none"/>
              </w:rPr>
              <w:br/>
              <w:t>+ Máy in nhiệt tích hợp: 01 cái</w:t>
            </w:r>
            <w:r w:rsidRPr="000A3F5C">
              <w:rPr>
                <w:rFonts w:ascii="Times New Roman" w:eastAsia="Times New Roman" w:hAnsi="Times New Roman" w:cs="Times New Roman"/>
                <w:kern w:val="0"/>
                <w:sz w:val="24"/>
                <w:szCs w:val="24"/>
                <w14:ligatures w14:val="none"/>
              </w:rPr>
              <w:br/>
              <w:t>+ Que thử ≥11 thông số: 01 hộp</w:t>
            </w:r>
            <w:r w:rsidRPr="000A3F5C">
              <w:rPr>
                <w:rFonts w:ascii="Times New Roman" w:eastAsia="Times New Roman" w:hAnsi="Times New Roman" w:cs="Times New Roman"/>
                <w:kern w:val="0"/>
                <w:sz w:val="24"/>
                <w:szCs w:val="24"/>
                <w14:ligatures w14:val="none"/>
              </w:rPr>
              <w:br/>
              <w:t>+ Giấy in nhiệt: 1 cuộn</w:t>
            </w:r>
            <w:r w:rsidRPr="000A3F5C">
              <w:rPr>
                <w:rFonts w:ascii="Times New Roman" w:eastAsia="Times New Roman" w:hAnsi="Times New Roman" w:cs="Times New Roman"/>
                <w:kern w:val="0"/>
                <w:sz w:val="24"/>
                <w:szCs w:val="24"/>
                <w14:ligatures w14:val="none"/>
              </w:rPr>
              <w:br/>
              <w:t>+ Bộ nguồn: 01 bộ</w:t>
            </w:r>
            <w:r w:rsidRPr="000A3F5C">
              <w:rPr>
                <w:rFonts w:ascii="Times New Roman" w:eastAsia="Times New Roman" w:hAnsi="Times New Roman" w:cs="Times New Roman"/>
                <w:kern w:val="0"/>
                <w:sz w:val="24"/>
                <w:szCs w:val="24"/>
                <w14:ligatures w14:val="none"/>
              </w:rPr>
              <w:br/>
            </w:r>
            <w:r w:rsidR="000879F9" w:rsidRPr="000A3F5C">
              <w:rPr>
                <w:rFonts w:ascii="Times New Roman" w:eastAsia="Times New Roman" w:hAnsi="Times New Roman" w:cs="Times New Roman"/>
                <w:b/>
                <w:bCs/>
                <w:kern w:val="0"/>
                <w:sz w:val="24"/>
                <w:szCs w:val="24"/>
                <w14:ligatures w14:val="none"/>
              </w:rPr>
              <w:t>Chỉ tiêu</w:t>
            </w:r>
            <w:r w:rsidRPr="000A3F5C">
              <w:rPr>
                <w:rFonts w:ascii="Times New Roman" w:eastAsia="Times New Roman" w:hAnsi="Times New Roman" w:cs="Times New Roman"/>
                <w:b/>
                <w:bCs/>
                <w:kern w:val="0"/>
                <w:sz w:val="24"/>
                <w:szCs w:val="24"/>
                <w14:ligatures w14:val="none"/>
              </w:rPr>
              <w:t xml:space="preserve"> kĩ thuật:</w:t>
            </w:r>
            <w:r w:rsidRPr="000A3F5C">
              <w:rPr>
                <w:rFonts w:ascii="Times New Roman" w:eastAsia="Times New Roman" w:hAnsi="Times New Roman" w:cs="Times New Roman"/>
                <w:kern w:val="0"/>
                <w:sz w:val="24"/>
                <w:szCs w:val="24"/>
                <w14:ligatures w14:val="none"/>
              </w:rPr>
              <w:br/>
              <w:t>- Phương pháp đo: đo sáng phản xạ hoặc tương đương</w:t>
            </w:r>
            <w:r w:rsidRPr="000A3F5C">
              <w:rPr>
                <w:rFonts w:ascii="Times New Roman" w:eastAsia="Times New Roman" w:hAnsi="Times New Roman" w:cs="Times New Roman"/>
                <w:kern w:val="0"/>
                <w:sz w:val="24"/>
                <w:szCs w:val="24"/>
                <w14:ligatures w14:val="none"/>
              </w:rPr>
              <w:br/>
              <w:t>- Có thể nâng cấp phần mềm được</w:t>
            </w:r>
            <w:r w:rsidRPr="000A3F5C">
              <w:rPr>
                <w:rFonts w:ascii="Times New Roman" w:eastAsia="Times New Roman" w:hAnsi="Times New Roman" w:cs="Times New Roman"/>
                <w:kern w:val="0"/>
                <w:sz w:val="24"/>
                <w:szCs w:val="24"/>
                <w14:ligatures w14:val="none"/>
              </w:rPr>
              <w:br/>
              <w:t>- Có thể truy cập được với hệ thống thông tin phòng lab (LIS)</w:t>
            </w:r>
            <w:r w:rsidRPr="000A3F5C">
              <w:rPr>
                <w:rFonts w:ascii="Times New Roman" w:eastAsia="Times New Roman" w:hAnsi="Times New Roman" w:cs="Times New Roman"/>
                <w:kern w:val="0"/>
                <w:sz w:val="24"/>
                <w:szCs w:val="24"/>
                <w14:ligatures w14:val="none"/>
              </w:rPr>
              <w:br/>
              <w:t>- Công suất ≥ 720 xét nghiệm/giờ</w:t>
            </w:r>
            <w:r w:rsidRPr="000A3F5C">
              <w:rPr>
                <w:rFonts w:ascii="Times New Roman" w:eastAsia="Times New Roman" w:hAnsi="Times New Roman" w:cs="Times New Roman"/>
                <w:kern w:val="0"/>
                <w:sz w:val="24"/>
                <w:szCs w:val="24"/>
                <w14:ligatures w14:val="none"/>
              </w:rPr>
              <w:br/>
              <w:t>- Giao diện: RS232c hoặc tương đương</w:t>
            </w:r>
            <w:r w:rsidRPr="000A3F5C">
              <w:rPr>
                <w:rFonts w:ascii="Times New Roman" w:eastAsia="Times New Roman" w:hAnsi="Times New Roman" w:cs="Times New Roman"/>
                <w:kern w:val="0"/>
                <w:sz w:val="24"/>
                <w:szCs w:val="24"/>
                <w14:ligatures w14:val="none"/>
              </w:rPr>
              <w:br/>
              <w:t>- Bộ nhớ ≥ 2000 xét nghiệm</w:t>
            </w:r>
            <w:r w:rsidRPr="000A3F5C">
              <w:rPr>
                <w:rFonts w:ascii="Times New Roman" w:eastAsia="Times New Roman" w:hAnsi="Times New Roman" w:cs="Times New Roman"/>
                <w:kern w:val="0"/>
                <w:sz w:val="24"/>
                <w:szCs w:val="24"/>
                <w14:ligatures w14:val="none"/>
              </w:rPr>
              <w:br/>
              <w:t>- In kết quả: thông qua máy in nhiệt tích hợp</w:t>
            </w:r>
            <w:r w:rsidRPr="000A3F5C">
              <w:rPr>
                <w:rFonts w:ascii="Times New Roman" w:eastAsia="Times New Roman" w:hAnsi="Times New Roman" w:cs="Times New Roman"/>
                <w:kern w:val="0"/>
                <w:sz w:val="24"/>
                <w:szCs w:val="24"/>
                <w14:ligatures w14:val="none"/>
              </w:rPr>
              <w:br/>
              <w:t>- Nhập ID bằng bộ đọc mã vạch hoặc tương đương</w:t>
            </w:r>
            <w:r w:rsidRPr="000A3F5C">
              <w:rPr>
                <w:rFonts w:ascii="Times New Roman" w:eastAsia="Times New Roman" w:hAnsi="Times New Roman" w:cs="Times New Roman"/>
                <w:kern w:val="0"/>
                <w:sz w:val="24"/>
                <w:szCs w:val="24"/>
                <w14:ligatures w14:val="none"/>
              </w:rPr>
              <w:br/>
              <w:t>- Các chỉ số của que thử tối thiểu gồm:</w:t>
            </w:r>
            <w:r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lastRenderedPageBreak/>
              <w:t>+ Glu (Glucose)</w:t>
            </w:r>
            <w:r w:rsidRPr="000A3F5C">
              <w:rPr>
                <w:rFonts w:ascii="Times New Roman" w:eastAsia="Times New Roman" w:hAnsi="Times New Roman" w:cs="Times New Roman"/>
                <w:kern w:val="0"/>
                <w:sz w:val="24"/>
                <w:szCs w:val="24"/>
                <w14:ligatures w14:val="none"/>
              </w:rPr>
              <w:br/>
              <w:t>+ Pro (Protein)</w:t>
            </w:r>
            <w:r w:rsidRPr="000A3F5C">
              <w:rPr>
                <w:rFonts w:ascii="Times New Roman" w:eastAsia="Times New Roman" w:hAnsi="Times New Roman" w:cs="Times New Roman"/>
                <w:kern w:val="0"/>
                <w:sz w:val="24"/>
                <w:szCs w:val="24"/>
                <w14:ligatures w14:val="none"/>
              </w:rPr>
              <w:br/>
              <w:t>+ pH</w:t>
            </w:r>
            <w:r w:rsidRPr="000A3F5C">
              <w:rPr>
                <w:rFonts w:ascii="Times New Roman" w:eastAsia="Times New Roman" w:hAnsi="Times New Roman" w:cs="Times New Roman"/>
                <w:kern w:val="0"/>
                <w:sz w:val="24"/>
                <w:szCs w:val="24"/>
                <w14:ligatures w14:val="none"/>
              </w:rPr>
              <w:br/>
              <w:t>+ Bld (Blood)</w:t>
            </w:r>
            <w:r w:rsidRPr="000A3F5C">
              <w:rPr>
                <w:rFonts w:ascii="Times New Roman" w:eastAsia="Times New Roman" w:hAnsi="Times New Roman" w:cs="Times New Roman"/>
                <w:kern w:val="0"/>
                <w:sz w:val="24"/>
                <w:szCs w:val="24"/>
                <w14:ligatures w14:val="none"/>
              </w:rPr>
              <w:br/>
              <w:t>+ Ket (Ketone)</w:t>
            </w:r>
            <w:r w:rsidRPr="000A3F5C">
              <w:rPr>
                <w:rFonts w:ascii="Times New Roman" w:eastAsia="Times New Roman" w:hAnsi="Times New Roman" w:cs="Times New Roman"/>
                <w:kern w:val="0"/>
                <w:sz w:val="24"/>
                <w:szCs w:val="24"/>
                <w14:ligatures w14:val="none"/>
              </w:rPr>
              <w:br/>
              <w:t>+ Nit (Nitrite)</w:t>
            </w:r>
            <w:r w:rsidRPr="000A3F5C">
              <w:rPr>
                <w:rFonts w:ascii="Times New Roman" w:eastAsia="Times New Roman" w:hAnsi="Times New Roman" w:cs="Times New Roman"/>
                <w:kern w:val="0"/>
                <w:sz w:val="24"/>
                <w:szCs w:val="24"/>
                <w14:ligatures w14:val="none"/>
              </w:rPr>
              <w:br/>
              <w:t>+ Bil (Bilirubin)</w:t>
            </w:r>
            <w:r w:rsidRPr="000A3F5C">
              <w:rPr>
                <w:rFonts w:ascii="Times New Roman" w:eastAsia="Times New Roman" w:hAnsi="Times New Roman" w:cs="Times New Roman"/>
                <w:kern w:val="0"/>
                <w:sz w:val="24"/>
                <w:szCs w:val="24"/>
                <w14:ligatures w14:val="none"/>
              </w:rPr>
              <w:br/>
              <w:t>+ Uro (Urobilinogen)</w:t>
            </w:r>
            <w:r w:rsidRPr="000A3F5C">
              <w:rPr>
                <w:rFonts w:ascii="Times New Roman" w:eastAsia="Times New Roman" w:hAnsi="Times New Roman" w:cs="Times New Roman"/>
                <w:kern w:val="0"/>
                <w:sz w:val="24"/>
                <w:szCs w:val="24"/>
                <w14:ligatures w14:val="none"/>
              </w:rPr>
              <w:br/>
              <w:t>+ SG (Specific Gravity)</w:t>
            </w:r>
            <w:r w:rsidRPr="000A3F5C">
              <w:rPr>
                <w:rFonts w:ascii="Times New Roman" w:eastAsia="Times New Roman" w:hAnsi="Times New Roman" w:cs="Times New Roman"/>
                <w:kern w:val="0"/>
                <w:sz w:val="24"/>
                <w:szCs w:val="24"/>
                <w14:ligatures w14:val="none"/>
              </w:rPr>
              <w:br/>
              <w:t>+ Leu</w:t>
            </w:r>
            <w:r w:rsidR="00406CAE">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(Leukocyte)</w:t>
            </w:r>
            <w:r w:rsidRPr="000A3F5C">
              <w:rPr>
                <w:rFonts w:ascii="Times New Roman" w:eastAsia="Times New Roman" w:hAnsi="Times New Roman" w:cs="Times New Roman"/>
                <w:kern w:val="0"/>
                <w:sz w:val="24"/>
                <w:szCs w:val="24"/>
                <w14:ligatures w14:val="none"/>
              </w:rPr>
              <w:br/>
              <w:t>+ AsA (Ascorbic Acid)</w:t>
            </w:r>
          </w:p>
        </w:tc>
      </w:tr>
      <w:tr w:rsidR="000A3F5C" w:rsidRPr="000A3F5C" w14:paraId="76B769F8" w14:textId="77777777" w:rsidTr="00530887">
        <w:trPr>
          <w:trHeight w:val="135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C834F65" w14:textId="053FF779" w:rsidR="007D6C61" w:rsidRPr="000A3F5C" w:rsidRDefault="00924A27"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8</w:t>
            </w:r>
          </w:p>
        </w:tc>
        <w:tc>
          <w:tcPr>
            <w:tcW w:w="1151" w:type="pct"/>
            <w:tcBorders>
              <w:top w:val="nil"/>
              <w:left w:val="nil"/>
              <w:bottom w:val="single" w:sz="4" w:space="0" w:color="auto"/>
              <w:right w:val="single" w:sz="4" w:space="0" w:color="auto"/>
            </w:tcBorders>
            <w:shd w:val="clear" w:color="auto" w:fill="auto"/>
            <w:noWrap/>
            <w:vAlign w:val="center"/>
            <w:hideMark/>
          </w:tcPr>
          <w:p w14:paraId="5489BD9E" w14:textId="77777777" w:rsidR="007D6C61" w:rsidRPr="000A3F5C" w:rsidRDefault="007D6C61"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Nồi hấp tiệt trùng</w:t>
            </w:r>
          </w:p>
        </w:tc>
        <w:tc>
          <w:tcPr>
            <w:tcW w:w="3659" w:type="pct"/>
            <w:tcBorders>
              <w:top w:val="nil"/>
              <w:left w:val="nil"/>
              <w:bottom w:val="single" w:sz="4" w:space="0" w:color="auto"/>
              <w:right w:val="single" w:sz="4" w:space="0" w:color="auto"/>
            </w:tcBorders>
            <w:shd w:val="clear" w:color="auto" w:fill="auto"/>
            <w:vAlign w:val="center"/>
            <w:hideMark/>
          </w:tcPr>
          <w:p w14:paraId="430ADC43" w14:textId="08F56D27" w:rsidR="003F055C" w:rsidRPr="000A3F5C" w:rsidRDefault="000879F9" w:rsidP="003F055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bCs/>
                <w:kern w:val="0"/>
                <w:sz w:val="24"/>
                <w:szCs w:val="24"/>
                <w14:ligatures w14:val="none"/>
              </w:rPr>
              <w:t>Yêu cầu cấu hình:</w:t>
            </w:r>
            <w:r w:rsidRPr="000A3F5C">
              <w:rPr>
                <w:rFonts w:ascii="Times New Roman" w:eastAsia="Times New Roman" w:hAnsi="Times New Roman" w:cs="Times New Roman"/>
                <w:kern w:val="0"/>
                <w:sz w:val="24"/>
                <w:szCs w:val="24"/>
                <w14:ligatures w14:val="none"/>
              </w:rPr>
              <w:br/>
              <w:t>- Máy chính: 01 máy.</w:t>
            </w:r>
            <w:r w:rsidRPr="000A3F5C">
              <w:rPr>
                <w:rFonts w:ascii="Times New Roman" w:eastAsia="Times New Roman" w:hAnsi="Times New Roman" w:cs="Times New Roman"/>
                <w:kern w:val="0"/>
                <w:sz w:val="24"/>
                <w:szCs w:val="24"/>
                <w14:ligatures w14:val="none"/>
              </w:rPr>
              <w:br/>
            </w:r>
            <w:r w:rsidR="003F055C" w:rsidRPr="000A3F5C">
              <w:rPr>
                <w:rFonts w:ascii="Times New Roman" w:eastAsia="Times New Roman" w:hAnsi="Times New Roman" w:cs="Times New Roman"/>
                <w:kern w:val="0"/>
                <w:sz w:val="24"/>
                <w:szCs w:val="24"/>
                <w14:ligatures w14:val="none"/>
              </w:rPr>
              <w:t>+ 01 khay dựng mẫu bằng thép không rỉ</w:t>
            </w:r>
            <w:r w:rsidR="00AE2701">
              <w:rPr>
                <w:rFonts w:ascii="Times New Roman" w:eastAsia="Times New Roman" w:hAnsi="Times New Roman" w:cs="Times New Roman"/>
                <w:kern w:val="0"/>
                <w:sz w:val="24"/>
                <w:szCs w:val="24"/>
                <w14:ligatures w14:val="none"/>
              </w:rPr>
              <w:t>.</w:t>
            </w:r>
          </w:p>
          <w:p w14:paraId="12B0DF64" w14:textId="77777777" w:rsidR="003F055C" w:rsidRPr="000A3F5C" w:rsidRDefault="003F055C" w:rsidP="003F055C">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+ 02 ống quan sát mức nước.</w:t>
            </w:r>
          </w:p>
          <w:p w14:paraId="7410FCDB" w14:textId="77777777" w:rsidR="006D5762" w:rsidRPr="000A3F5C" w:rsidRDefault="00AD22A3" w:rsidP="00735030">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bCs/>
                <w:kern w:val="0"/>
                <w:sz w:val="24"/>
                <w:szCs w:val="24"/>
                <w14:ligatures w14:val="none"/>
              </w:rPr>
              <w:t>Chỉ tiêu kỹ thuật:</w:t>
            </w:r>
            <w:r w:rsidR="007D6C61" w:rsidRPr="000A3F5C">
              <w:rPr>
                <w:rFonts w:ascii="Times New Roman" w:eastAsia="Times New Roman" w:hAnsi="Times New Roman" w:cs="Times New Roman"/>
                <w:kern w:val="0"/>
                <w:sz w:val="24"/>
                <w:szCs w:val="24"/>
                <w14:ligatures w14:val="none"/>
              </w:rPr>
              <w:br/>
              <w:t xml:space="preserve">- Dung tích buồng tiệt trùng: </w:t>
            </w:r>
            <w:r w:rsidR="007D15E4"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350 lít.</w:t>
            </w:r>
          </w:p>
          <w:p w14:paraId="1A0ED0F5" w14:textId="23B0A711" w:rsidR="006D5762" w:rsidRPr="000A3F5C" w:rsidRDefault="006D5762"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Buồng hấp được thiết kế theo tiêu chuẩn ASME standard</w:t>
            </w:r>
          </w:p>
          <w:p w14:paraId="200CF678" w14:textId="77777777" w:rsidR="006D5762" w:rsidRPr="000A3F5C" w:rsidRDefault="006D5762"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Cấu trúc vỏ, khung, cửa, jacket, buồng hấp được làm từ thép không gỉ 304.</w:t>
            </w:r>
          </w:p>
          <w:p w14:paraId="592B3AA4" w14:textId="77777777" w:rsidR="006D5762" w:rsidRPr="000A3F5C" w:rsidRDefault="006D5762"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Nhiệt độ hiển thị điện tử.</w:t>
            </w:r>
          </w:p>
          <w:p w14:paraId="72F59F3D" w14:textId="77777777" w:rsidR="006D5762" w:rsidRPr="000A3F5C" w:rsidRDefault="006D5762"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Áp suất buồng hấp hiển thị bằng đồng hồ cơ.</w:t>
            </w:r>
          </w:p>
          <w:p w14:paraId="560F57AF" w14:textId="77777777" w:rsidR="006D5762" w:rsidRPr="000A3F5C" w:rsidRDefault="006D5762"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Chương trình hiển thị LED.</w:t>
            </w:r>
          </w:p>
          <w:p w14:paraId="701E16B1" w14:textId="205CAED5" w:rsidR="007D6C61" w:rsidRPr="000A3F5C" w:rsidRDefault="006D5762"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Đèn chỉ thị: nguồn, thêm nước, gia nhiệt, tiệt trùng, xả, sấy khô, xả chân không, hoàn tất.</w:t>
            </w:r>
            <w:r w:rsidR="007D6C61" w:rsidRPr="000A3F5C">
              <w:rPr>
                <w:rFonts w:ascii="Times New Roman" w:eastAsia="Times New Roman" w:hAnsi="Times New Roman" w:cs="Times New Roman"/>
                <w:kern w:val="0"/>
                <w:sz w:val="24"/>
                <w:szCs w:val="24"/>
                <w14:ligatures w14:val="none"/>
              </w:rPr>
              <w:br/>
            </w:r>
            <w:r w:rsidR="00215AB4" w:rsidRPr="000A3F5C">
              <w:rPr>
                <w:rFonts w:ascii="Times New Roman" w:hAnsi="Times New Roman" w:cs="Times New Roman"/>
                <w:sz w:val="24"/>
                <w:szCs w:val="24"/>
                <w:shd w:val="clear" w:color="auto" w:fill="FFFFFF"/>
              </w:rPr>
              <w:t>- Có chức năng hút chân không trước khi hấp và trước khi sấy.</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t>- Nhiệt độ cài đặt</w:t>
            </w:r>
            <w:r w:rsidR="008C3442">
              <w:rPr>
                <w:rFonts w:ascii="Times New Roman" w:hAnsi="Times New Roman" w:cs="Times New Roman"/>
                <w:sz w:val="24"/>
                <w:szCs w:val="24"/>
                <w:shd w:val="clear" w:color="auto" w:fill="FFFFFF"/>
              </w:rPr>
              <w:t>: ≤ 105</w:t>
            </w:r>
            <w:r w:rsidR="008C3442">
              <w:rPr>
                <w:rFonts w:ascii="Times New Roman" w:hAnsi="Times New Roman" w:cs="Times New Roman"/>
                <w:sz w:val="24"/>
                <w:szCs w:val="24"/>
                <w:shd w:val="clear" w:color="auto" w:fill="FFFFFF"/>
                <w:vertAlign w:val="superscript"/>
              </w:rPr>
              <w:t xml:space="preserve"> </w:t>
            </w:r>
            <w:r w:rsidR="008C3442">
              <w:rPr>
                <w:rFonts w:ascii="Times New Roman" w:hAnsi="Times New Roman" w:cs="Times New Roman"/>
                <w:sz w:val="24"/>
                <w:szCs w:val="24"/>
                <w:shd w:val="clear" w:color="auto" w:fill="FFFFFF"/>
                <w:vertAlign w:val="superscript"/>
              </w:rPr>
              <w:t>o</w:t>
            </w:r>
            <w:r w:rsidR="008C3442">
              <w:rPr>
                <w:rFonts w:ascii="Times New Roman" w:hAnsi="Times New Roman" w:cs="Times New Roman"/>
                <w:sz w:val="24"/>
                <w:szCs w:val="24"/>
                <w:shd w:val="clear" w:color="auto" w:fill="FFFFFF"/>
              </w:rPr>
              <w:t>C</w:t>
            </w:r>
            <w:r w:rsidR="008C3442">
              <w:rPr>
                <w:rFonts w:ascii="Times New Roman" w:hAnsi="Times New Roman" w:cs="Times New Roman"/>
                <w:sz w:val="24"/>
                <w:szCs w:val="24"/>
                <w:shd w:val="clear" w:color="auto" w:fill="FFFFFF"/>
              </w:rPr>
              <w:t xml:space="preserve"> đến ≥ 136</w:t>
            </w:r>
            <w:r w:rsidR="008C3442">
              <w:rPr>
                <w:rFonts w:ascii="Times New Roman" w:hAnsi="Times New Roman" w:cs="Times New Roman"/>
                <w:sz w:val="24"/>
                <w:szCs w:val="24"/>
                <w:shd w:val="clear" w:color="auto" w:fill="FFFFFF"/>
                <w:vertAlign w:val="superscript"/>
              </w:rPr>
              <w:t>o</w:t>
            </w:r>
            <w:r w:rsidR="008C3442">
              <w:rPr>
                <w:rFonts w:ascii="Times New Roman" w:hAnsi="Times New Roman" w:cs="Times New Roman"/>
                <w:sz w:val="24"/>
                <w:szCs w:val="24"/>
                <w:shd w:val="clear" w:color="auto" w:fill="FFFFFF"/>
              </w:rPr>
              <w:t>C</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t>- Chương trình hấp: đóng gói, không đóng gói, chất lỏng.</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t>- Thời gian tiệt trùng: 0</w:t>
            </w:r>
            <w:r w:rsidR="008D2CC5" w:rsidRPr="000A3F5C">
              <w:rPr>
                <w:rFonts w:ascii="Times New Roman" w:hAnsi="Times New Roman" w:cs="Times New Roman"/>
                <w:sz w:val="24"/>
                <w:szCs w:val="24"/>
                <w:shd w:val="clear" w:color="auto" w:fill="FFFFFF"/>
              </w:rPr>
              <w:t xml:space="preserve"> đến ≥</w:t>
            </w:r>
            <w:r w:rsidR="00980D13" w:rsidRPr="000A3F5C">
              <w:rPr>
                <w:rFonts w:ascii="Times New Roman" w:hAnsi="Times New Roman" w:cs="Times New Roman"/>
                <w:sz w:val="24"/>
                <w:szCs w:val="24"/>
                <w:shd w:val="clear" w:color="auto" w:fill="FFFFFF"/>
              </w:rPr>
              <w:t xml:space="preserve"> </w:t>
            </w:r>
            <w:r w:rsidR="00215AB4" w:rsidRPr="000A3F5C">
              <w:rPr>
                <w:rFonts w:ascii="Times New Roman" w:hAnsi="Times New Roman" w:cs="Times New Roman"/>
                <w:sz w:val="24"/>
                <w:szCs w:val="24"/>
                <w:shd w:val="clear" w:color="auto" w:fill="FFFFFF"/>
              </w:rPr>
              <w:t>60 phút.</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t>- Người sử dụng có thể cài đặt chu trình riêng.</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t xml:space="preserve">- Sấy khô tự động: </w:t>
            </w:r>
            <w:r w:rsidR="008D2CC5" w:rsidRPr="000A3F5C">
              <w:rPr>
                <w:rFonts w:ascii="Times New Roman" w:hAnsi="Times New Roman" w:cs="Times New Roman"/>
                <w:sz w:val="24"/>
                <w:szCs w:val="24"/>
                <w:shd w:val="clear" w:color="auto" w:fill="FFFFFF"/>
              </w:rPr>
              <w:t>0 đến ≥</w:t>
            </w:r>
            <w:r w:rsidR="00980D13" w:rsidRPr="000A3F5C">
              <w:rPr>
                <w:rFonts w:ascii="Times New Roman" w:hAnsi="Times New Roman" w:cs="Times New Roman"/>
                <w:sz w:val="24"/>
                <w:szCs w:val="24"/>
                <w:shd w:val="clear" w:color="auto" w:fill="FFFFFF"/>
              </w:rPr>
              <w:t xml:space="preserve"> </w:t>
            </w:r>
            <w:r w:rsidR="008D2CC5" w:rsidRPr="000A3F5C">
              <w:rPr>
                <w:rFonts w:ascii="Times New Roman" w:hAnsi="Times New Roman" w:cs="Times New Roman"/>
                <w:sz w:val="24"/>
                <w:szCs w:val="24"/>
                <w:shd w:val="clear" w:color="auto" w:fill="FFFFFF"/>
              </w:rPr>
              <w:t>60 phút</w:t>
            </w:r>
            <w:r w:rsidR="00215AB4" w:rsidRPr="000A3F5C">
              <w:rPr>
                <w:rFonts w:ascii="Times New Roman" w:hAnsi="Times New Roman" w:cs="Times New Roman"/>
                <w:sz w:val="24"/>
                <w:szCs w:val="24"/>
                <w:shd w:val="clear" w:color="auto" w:fill="FFFFFF"/>
              </w:rPr>
              <w:t>.</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lastRenderedPageBreak/>
              <w:t>- Bơm nước tự động (yêu cầu nước cấp áp lực ≥ 2 bar)</w:t>
            </w:r>
            <w:r w:rsidR="00BB2A8D" w:rsidRPr="000A3F5C">
              <w:rPr>
                <w:rFonts w:ascii="Times New Roman" w:hAnsi="Times New Roman" w:cs="Times New Roman"/>
                <w:sz w:val="24"/>
                <w:szCs w:val="24"/>
                <w:shd w:val="clear" w:color="auto" w:fill="FFFFFF"/>
              </w:rPr>
              <w:t>.</w:t>
            </w:r>
            <w:r w:rsidR="00215AB4" w:rsidRPr="000A3F5C">
              <w:rPr>
                <w:rFonts w:ascii="Times New Roman" w:hAnsi="Times New Roman" w:cs="Times New Roman"/>
                <w:sz w:val="24"/>
                <w:szCs w:val="24"/>
              </w:rPr>
              <w:br/>
            </w:r>
            <w:r w:rsidR="00215AB4" w:rsidRPr="000A3F5C">
              <w:rPr>
                <w:rFonts w:ascii="Times New Roman" w:hAnsi="Times New Roman" w:cs="Times New Roman"/>
                <w:sz w:val="24"/>
                <w:szCs w:val="24"/>
                <w:shd w:val="clear" w:color="auto" w:fill="FFFFFF"/>
              </w:rPr>
              <w:t>- Bảo vệ quá nhiệt, quá áp, kiểm soát mực nước, công tắc xả khẩn cấp, cửa đóng tự động, lọc khí khi xả chân không.</w:t>
            </w:r>
          </w:p>
          <w:p w14:paraId="433C2DD7" w14:textId="6A8E2B42" w:rsidR="00215AB4" w:rsidRPr="000A3F5C" w:rsidRDefault="00215AB4" w:rsidP="008865C1">
            <w:pPr>
              <w:pStyle w:val="ListParagraph"/>
              <w:numPr>
                <w:ilvl w:val="0"/>
                <w:numId w:val="15"/>
              </w:numPr>
              <w:tabs>
                <w:tab w:val="left" w:pos="175"/>
              </w:tabs>
              <w:spacing w:after="0" w:line="276" w:lineRule="auto"/>
              <w:ind w:left="0" w:firstLine="0"/>
              <w:rPr>
                <w:rFonts w:ascii="Times New Roman" w:eastAsia="Times New Roman" w:hAnsi="Times New Roman" w:cs="Times New Roman"/>
                <w:kern w:val="0"/>
                <w:sz w:val="24"/>
                <w:szCs w:val="24"/>
                <w14:ligatures w14:val="none"/>
              </w:rPr>
            </w:pPr>
            <w:r w:rsidRPr="000A3F5C">
              <w:rPr>
                <w:rFonts w:ascii="Times New Roman" w:hAnsi="Times New Roman" w:cs="Times New Roman"/>
                <w:sz w:val="24"/>
                <w:szCs w:val="24"/>
                <w:shd w:val="clear" w:color="auto" w:fill="FFFFFF"/>
              </w:rPr>
              <w:t>Có chức năng bấm dừng khẩn cấp</w:t>
            </w:r>
            <w:r w:rsidR="008865C1" w:rsidRPr="000A3F5C">
              <w:rPr>
                <w:rFonts w:ascii="Times New Roman" w:hAnsi="Times New Roman" w:cs="Times New Roman"/>
                <w:sz w:val="24"/>
                <w:szCs w:val="24"/>
                <w:shd w:val="clear" w:color="auto" w:fill="FFFFFF"/>
              </w:rPr>
              <w:t>.</w:t>
            </w:r>
          </w:p>
        </w:tc>
      </w:tr>
      <w:tr w:rsidR="000A3F5C" w:rsidRPr="000A3F5C" w14:paraId="7778563B" w14:textId="77777777" w:rsidTr="003616DD">
        <w:trPr>
          <w:trHeight w:val="166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75693944" w14:textId="29749028" w:rsidR="007D6C61" w:rsidRPr="000A3F5C" w:rsidRDefault="00924A27"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lastRenderedPageBreak/>
              <w:t>9</w:t>
            </w:r>
          </w:p>
        </w:tc>
        <w:tc>
          <w:tcPr>
            <w:tcW w:w="1151" w:type="pct"/>
            <w:tcBorders>
              <w:top w:val="nil"/>
              <w:left w:val="nil"/>
              <w:bottom w:val="single" w:sz="4" w:space="0" w:color="auto"/>
              <w:right w:val="single" w:sz="4" w:space="0" w:color="auto"/>
            </w:tcBorders>
            <w:shd w:val="clear" w:color="auto" w:fill="auto"/>
            <w:vAlign w:val="center"/>
            <w:hideMark/>
          </w:tcPr>
          <w:p w14:paraId="60C6CE60" w14:textId="20819D44" w:rsidR="007D6C61" w:rsidRPr="000A3F5C" w:rsidRDefault="00A7332D"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Máy theo dõi bệnh nhân sản khoa</w:t>
            </w:r>
          </w:p>
        </w:tc>
        <w:tc>
          <w:tcPr>
            <w:tcW w:w="3659" w:type="pct"/>
            <w:tcBorders>
              <w:top w:val="nil"/>
              <w:left w:val="nil"/>
              <w:bottom w:val="single" w:sz="4" w:space="0" w:color="auto"/>
              <w:right w:val="single" w:sz="4" w:space="0" w:color="auto"/>
            </w:tcBorders>
            <w:shd w:val="clear" w:color="auto" w:fill="auto"/>
            <w:vAlign w:val="center"/>
            <w:hideMark/>
          </w:tcPr>
          <w:p w14:paraId="4EC49CDA" w14:textId="77777777" w:rsidR="001B123B" w:rsidRPr="000A3F5C" w:rsidRDefault="001B123B" w:rsidP="00735030">
            <w:pPr>
              <w:spacing w:after="0" w:line="276" w:lineRule="auto"/>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Yêu cầu cấu hình:</w:t>
            </w:r>
          </w:p>
          <w:p w14:paraId="66909B5A" w14:textId="309DD5D0"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Máy ch</w:t>
            </w:r>
            <w:r w:rsidR="00EA6F45" w:rsidRPr="000A3F5C">
              <w:rPr>
                <w:rFonts w:ascii="Times New Roman" w:eastAsia="Times New Roman" w:hAnsi="Times New Roman" w:cs="Times New Roman"/>
                <w:kern w:val="0"/>
                <w:sz w:val="24"/>
                <w:szCs w:val="24"/>
                <w14:ligatures w14:val="none"/>
              </w:rPr>
              <w:t>í</w:t>
            </w:r>
            <w:r w:rsidRPr="000A3F5C">
              <w:rPr>
                <w:rFonts w:ascii="Times New Roman" w:eastAsia="Times New Roman" w:hAnsi="Times New Roman" w:cs="Times New Roman"/>
                <w:kern w:val="0"/>
                <w:sz w:val="24"/>
                <w:szCs w:val="24"/>
                <w14:ligatures w14:val="none"/>
              </w:rPr>
              <w:t>nh: 1 cái</w:t>
            </w:r>
          </w:p>
          <w:p w14:paraId="54A4C5C1" w14:textId="032865BE"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Phụ kiện tiêu chuẩn:</w:t>
            </w:r>
          </w:p>
          <w:p w14:paraId="41CD876D" w14:textId="77E7ED3E"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D70469" w:rsidRPr="000A3F5C">
              <w:rPr>
                <w:rFonts w:ascii="Times New Roman" w:eastAsia="Times New Roman" w:hAnsi="Times New Roman" w:cs="Times New Roman"/>
                <w:kern w:val="0"/>
                <w:sz w:val="24"/>
                <w:szCs w:val="24"/>
                <w14:ligatures w14:val="none"/>
              </w:rPr>
              <w:t>Đầu dò theo dõi tim thai</w:t>
            </w:r>
            <w:r w:rsidRPr="000A3F5C">
              <w:rPr>
                <w:rFonts w:ascii="Times New Roman" w:eastAsia="Times New Roman" w:hAnsi="Times New Roman" w:cs="Times New Roman"/>
                <w:kern w:val="0"/>
                <w:sz w:val="24"/>
                <w:szCs w:val="24"/>
                <w14:ligatures w14:val="none"/>
              </w:rPr>
              <w:t>: 02 cái</w:t>
            </w:r>
          </w:p>
          <w:p w14:paraId="10035F04" w14:textId="77271AFC"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D70469" w:rsidRPr="000A3F5C">
              <w:rPr>
                <w:rFonts w:ascii="Times New Roman" w:eastAsia="Times New Roman" w:hAnsi="Times New Roman" w:cs="Times New Roman"/>
                <w:kern w:val="0"/>
                <w:sz w:val="24"/>
                <w:szCs w:val="24"/>
                <w14:ligatures w14:val="none"/>
              </w:rPr>
              <w:t>Đầu dò theo dõi cơn gò tử cung</w:t>
            </w:r>
            <w:r w:rsidRPr="000A3F5C">
              <w:rPr>
                <w:rFonts w:ascii="Times New Roman" w:eastAsia="Times New Roman" w:hAnsi="Times New Roman" w:cs="Times New Roman"/>
                <w:kern w:val="0"/>
                <w:sz w:val="24"/>
                <w:szCs w:val="24"/>
                <w14:ligatures w14:val="none"/>
              </w:rPr>
              <w:t>: 01 cái</w:t>
            </w:r>
          </w:p>
          <w:p w14:paraId="69235336" w14:textId="4A3F107A"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Đai thắt</w:t>
            </w:r>
            <w:r w:rsidR="00D70469" w:rsidRPr="000A3F5C">
              <w:rPr>
                <w:rFonts w:ascii="Times New Roman" w:eastAsia="Times New Roman" w:hAnsi="Times New Roman" w:cs="Times New Roman"/>
                <w:kern w:val="0"/>
                <w:sz w:val="24"/>
                <w:szCs w:val="24"/>
                <w14:ligatures w14:val="none"/>
              </w:rPr>
              <w:t xml:space="preserve"> cố định</w:t>
            </w:r>
            <w:r w:rsidRPr="000A3F5C">
              <w:rPr>
                <w:rFonts w:ascii="Times New Roman" w:eastAsia="Times New Roman" w:hAnsi="Times New Roman" w:cs="Times New Roman"/>
                <w:kern w:val="0"/>
                <w:sz w:val="24"/>
                <w:szCs w:val="24"/>
                <w14:ligatures w14:val="none"/>
              </w:rPr>
              <w:t>: 03 cái</w:t>
            </w:r>
          </w:p>
          <w:p w14:paraId="0B3C329C" w14:textId="22E4EDE0"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D70469" w:rsidRPr="000A3F5C">
              <w:rPr>
                <w:rFonts w:ascii="Times New Roman" w:eastAsia="Times New Roman" w:hAnsi="Times New Roman" w:cs="Times New Roman"/>
                <w:kern w:val="0"/>
                <w:sz w:val="24"/>
                <w:szCs w:val="24"/>
                <w14:ligatures w14:val="none"/>
              </w:rPr>
              <w:t>Vạch đánh dấu chuyển động thai từ xa</w:t>
            </w:r>
            <w:r w:rsidRPr="000A3F5C">
              <w:rPr>
                <w:rFonts w:ascii="Times New Roman" w:eastAsia="Times New Roman" w:hAnsi="Times New Roman" w:cs="Times New Roman"/>
                <w:kern w:val="0"/>
                <w:sz w:val="24"/>
                <w:szCs w:val="24"/>
                <w14:ligatures w14:val="none"/>
              </w:rPr>
              <w:t>: 01 cái</w:t>
            </w:r>
          </w:p>
          <w:p w14:paraId="1F6E450B" w14:textId="3C3B9068"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Giấy </w:t>
            </w:r>
            <w:proofErr w:type="gramStart"/>
            <w:r w:rsidRPr="000A3F5C">
              <w:rPr>
                <w:rFonts w:ascii="Times New Roman" w:eastAsia="Times New Roman" w:hAnsi="Times New Roman" w:cs="Times New Roman"/>
                <w:kern w:val="0"/>
                <w:sz w:val="24"/>
                <w:szCs w:val="24"/>
                <w14:ligatures w14:val="none"/>
              </w:rPr>
              <w:t>in:</w:t>
            </w:r>
            <w:proofErr w:type="gramEnd"/>
            <w:r w:rsidRPr="000A3F5C">
              <w:rPr>
                <w:rFonts w:ascii="Times New Roman" w:eastAsia="Times New Roman" w:hAnsi="Times New Roman" w:cs="Times New Roman"/>
                <w:kern w:val="0"/>
                <w:sz w:val="24"/>
                <w:szCs w:val="24"/>
                <w14:ligatures w14:val="none"/>
              </w:rPr>
              <w:t xml:space="preserve"> 02 cuộn/tệp.</w:t>
            </w:r>
          </w:p>
          <w:p w14:paraId="645B7D94" w14:textId="646BCA0B"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Gel</w:t>
            </w:r>
            <w:r w:rsidR="00D70469" w:rsidRPr="000A3F5C">
              <w:rPr>
                <w:rFonts w:ascii="Times New Roman" w:eastAsia="Times New Roman" w:hAnsi="Times New Roman" w:cs="Times New Roman"/>
                <w:kern w:val="0"/>
                <w:sz w:val="24"/>
                <w:szCs w:val="24"/>
                <w14:ligatures w14:val="none"/>
              </w:rPr>
              <w:t xml:space="preserve"> siêu âm</w:t>
            </w:r>
            <w:r w:rsidR="00EA6F45"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 xml:space="preserve"> 01</w:t>
            </w:r>
            <w:r w:rsidR="00EA6F45" w:rsidRPr="000A3F5C">
              <w:rPr>
                <w:rFonts w:ascii="Times New Roman" w:eastAsia="Times New Roman" w:hAnsi="Times New Roman" w:cs="Times New Roman"/>
                <w:kern w:val="0"/>
                <w:sz w:val="24"/>
                <w:szCs w:val="24"/>
                <w14:ligatures w14:val="none"/>
              </w:rPr>
              <w:t xml:space="preserve"> </w:t>
            </w:r>
            <w:r w:rsidR="00D70469" w:rsidRPr="000A3F5C">
              <w:rPr>
                <w:rFonts w:ascii="Times New Roman" w:eastAsia="Times New Roman" w:hAnsi="Times New Roman" w:cs="Times New Roman"/>
                <w:kern w:val="0"/>
                <w:sz w:val="24"/>
                <w:szCs w:val="24"/>
                <w14:ligatures w14:val="none"/>
              </w:rPr>
              <w:t>t</w:t>
            </w:r>
            <w:r w:rsidR="00D50FF6">
              <w:rPr>
                <w:rFonts w:ascii="Times New Roman" w:eastAsia="Times New Roman" w:hAnsi="Times New Roman" w:cs="Times New Roman"/>
                <w:kern w:val="0"/>
                <w:sz w:val="24"/>
                <w:szCs w:val="24"/>
                <w14:ligatures w14:val="none"/>
              </w:rPr>
              <w:t>uýp</w:t>
            </w:r>
            <w:r w:rsidR="00D70469" w:rsidRPr="000A3F5C">
              <w:rPr>
                <w:rFonts w:ascii="Times New Roman" w:eastAsia="Times New Roman" w:hAnsi="Times New Roman" w:cs="Times New Roman"/>
                <w:kern w:val="0"/>
                <w:sz w:val="24"/>
                <w:szCs w:val="24"/>
                <w14:ligatures w14:val="none"/>
              </w:rPr>
              <w:t>/lọ/</w:t>
            </w:r>
            <w:r w:rsidR="00EA6F45" w:rsidRPr="000A3F5C">
              <w:rPr>
                <w:rFonts w:ascii="Times New Roman" w:eastAsia="Times New Roman" w:hAnsi="Times New Roman" w:cs="Times New Roman"/>
                <w:kern w:val="0"/>
                <w:sz w:val="24"/>
                <w:szCs w:val="24"/>
                <w14:ligatures w14:val="none"/>
              </w:rPr>
              <w:t>cái.</w:t>
            </w:r>
          </w:p>
          <w:p w14:paraId="24ED74A7" w14:textId="4050A331"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Nguồn AC/DC: 01 cái</w:t>
            </w:r>
          </w:p>
          <w:p w14:paraId="44A0F4FF" w14:textId="6D1C2F3C"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Dây nguồn: 01 cái.</w:t>
            </w:r>
          </w:p>
          <w:p w14:paraId="3F3628E0" w14:textId="55555D35" w:rsidR="00EB6A89" w:rsidRPr="000A3F5C" w:rsidRDefault="00EB6A89" w:rsidP="00EB6A89">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Máy </w:t>
            </w:r>
            <w:proofErr w:type="gramStart"/>
            <w:r w:rsidRPr="000A3F5C">
              <w:rPr>
                <w:rFonts w:ascii="Times New Roman" w:eastAsia="Times New Roman" w:hAnsi="Times New Roman" w:cs="Times New Roman"/>
                <w:kern w:val="0"/>
                <w:sz w:val="24"/>
                <w:szCs w:val="24"/>
                <w14:ligatures w14:val="none"/>
              </w:rPr>
              <w:t>in:</w:t>
            </w:r>
            <w:proofErr w:type="gramEnd"/>
            <w:r w:rsidRPr="000A3F5C">
              <w:rPr>
                <w:rFonts w:ascii="Times New Roman" w:eastAsia="Times New Roman" w:hAnsi="Times New Roman" w:cs="Times New Roman"/>
                <w:kern w:val="0"/>
                <w:sz w:val="24"/>
                <w:szCs w:val="24"/>
                <w14:ligatures w14:val="none"/>
              </w:rPr>
              <w:t xml:space="preserve"> 01 cái.</w:t>
            </w:r>
          </w:p>
          <w:p w14:paraId="02725091" w14:textId="77777777" w:rsidR="00DA3B56" w:rsidRPr="000A3F5C" w:rsidRDefault="00EB6A89" w:rsidP="00735030">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bCs/>
                <w:kern w:val="0"/>
                <w:sz w:val="24"/>
                <w:szCs w:val="24"/>
                <w14:ligatures w14:val="none"/>
              </w:rPr>
              <w:t>Chỉ tiêu kỹ thuật</w:t>
            </w:r>
            <w:r w:rsidR="007D6C61" w:rsidRPr="000A3F5C">
              <w:rPr>
                <w:rFonts w:ascii="Times New Roman" w:eastAsia="Times New Roman" w:hAnsi="Times New Roman" w:cs="Times New Roman"/>
                <w:b/>
                <w:bCs/>
                <w:kern w:val="0"/>
                <w:sz w:val="24"/>
                <w:szCs w:val="24"/>
                <w14:ligatures w14:val="none"/>
              </w:rPr>
              <w:t>:</w:t>
            </w:r>
            <w:r w:rsidR="007D6C61" w:rsidRPr="000A3F5C">
              <w:rPr>
                <w:rFonts w:ascii="Times New Roman" w:eastAsia="Times New Roman" w:hAnsi="Times New Roman" w:cs="Times New Roman"/>
                <w:kern w:val="0"/>
                <w:sz w:val="24"/>
                <w:szCs w:val="24"/>
                <w14:ligatures w14:val="none"/>
              </w:rPr>
              <w:t xml:space="preserve"> </w:t>
            </w:r>
          </w:p>
          <w:p w14:paraId="48194FED" w14:textId="04F5CDBD" w:rsidR="00D70469" w:rsidRPr="000A3F5C" w:rsidRDefault="00D70469"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Có khả năng theo dõi:</w:t>
            </w:r>
          </w:p>
          <w:p w14:paraId="0E1C228C" w14:textId="77777777" w:rsidR="00D70469" w:rsidRPr="000A3F5C" w:rsidRDefault="00D70469" w:rsidP="00931338">
            <w:pPr>
              <w:pStyle w:val="ListParagraph"/>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Nhịp tim thai</w:t>
            </w:r>
          </w:p>
          <w:p w14:paraId="68661A77" w14:textId="77777777" w:rsidR="00D70469" w:rsidRPr="000A3F5C" w:rsidRDefault="00D70469" w:rsidP="00931338">
            <w:pPr>
              <w:pStyle w:val="ListParagraph"/>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Chuyển động của thai nhi</w:t>
            </w:r>
          </w:p>
          <w:p w14:paraId="30123D9E" w14:textId="77777777" w:rsidR="00D70469" w:rsidRPr="000A3F5C" w:rsidRDefault="00D70469" w:rsidP="00931338">
            <w:pPr>
              <w:pStyle w:val="ListParagraph"/>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Cơn gò tử cung</w:t>
            </w:r>
          </w:p>
          <w:p w14:paraId="7ADEF3E2" w14:textId="665B2C48" w:rsidR="00357D00" w:rsidRPr="000A3F5C" w:rsidRDefault="007D6C61"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Màn hình hiển thị: </w:t>
            </w:r>
            <w:r w:rsidR="00DA3B56" w:rsidRPr="000A3F5C">
              <w:rPr>
                <w:rFonts w:ascii="Times New Roman" w:eastAsia="Times New Roman" w:hAnsi="Times New Roman" w:cs="Times New Roman"/>
                <w:kern w:val="0"/>
                <w:sz w:val="24"/>
                <w:szCs w:val="24"/>
                <w14:ligatures w14:val="none"/>
              </w:rPr>
              <w:t>M</w:t>
            </w:r>
            <w:r w:rsidRPr="000A3F5C">
              <w:rPr>
                <w:rFonts w:ascii="Times New Roman" w:eastAsia="Times New Roman" w:hAnsi="Times New Roman" w:cs="Times New Roman"/>
                <w:kern w:val="0"/>
                <w:sz w:val="24"/>
                <w:szCs w:val="24"/>
                <w14:ligatures w14:val="none"/>
              </w:rPr>
              <w:t xml:space="preserve">àn tinh thể lỏng LCD </w:t>
            </w:r>
            <w:r w:rsidR="00DA3B56" w:rsidRP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4.7</w:t>
            </w:r>
            <w:r w:rsidR="00621574" w:rsidRP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inch</w:t>
            </w:r>
            <w:r w:rsidR="00DA3B56" w:rsidRPr="000A3F5C">
              <w:rPr>
                <w:rFonts w:ascii="Times New Roman" w:eastAsia="Times New Roman" w:hAnsi="Times New Roman" w:cs="Times New Roman"/>
                <w:kern w:val="0"/>
                <w:sz w:val="24"/>
                <w:szCs w:val="24"/>
                <w14:ligatures w14:val="none"/>
              </w:rPr>
              <w:t>.</w:t>
            </w:r>
          </w:p>
          <w:p w14:paraId="6F9BC25A" w14:textId="77777777" w:rsidR="00357D00" w:rsidRPr="000A3F5C" w:rsidRDefault="007D6C61"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Bộ phận ghi:</w:t>
            </w:r>
            <w:r w:rsidR="00357D00" w:rsidRPr="000A3F5C">
              <w:rPr>
                <w:rFonts w:ascii="Times New Roman" w:eastAsia="Times New Roman" w:hAnsi="Times New Roman" w:cs="Times New Roman"/>
                <w:kern w:val="0"/>
                <w:sz w:val="24"/>
                <w:szCs w:val="24"/>
                <w14:ligatures w14:val="none"/>
              </w:rPr>
              <w:t xml:space="preserve"> </w:t>
            </w:r>
          </w:p>
          <w:p w14:paraId="46D43FEE" w14:textId="74C35617" w:rsidR="00404829" w:rsidRPr="000A3F5C" w:rsidRDefault="00357D00" w:rsidP="00931338">
            <w:pPr>
              <w:pStyle w:val="ListParagraph"/>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w:t>
            </w:r>
            <w:r w:rsidR="00621574"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Dạng in nhiệt liên tục</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 xml:space="preserve">Tốc độ </w:t>
            </w:r>
            <w:proofErr w:type="gramStart"/>
            <w:r w:rsidR="007D6C61" w:rsidRPr="000A3F5C">
              <w:rPr>
                <w:rFonts w:ascii="Times New Roman" w:eastAsia="Times New Roman" w:hAnsi="Times New Roman" w:cs="Times New Roman"/>
                <w:kern w:val="0"/>
                <w:sz w:val="24"/>
                <w:szCs w:val="24"/>
                <w14:ligatures w14:val="none"/>
              </w:rPr>
              <w:t>in:</w:t>
            </w:r>
            <w:proofErr w:type="gramEnd"/>
            <w:r w:rsidR="007D6C61" w:rsidRPr="000A3F5C">
              <w:rPr>
                <w:rFonts w:ascii="Times New Roman" w:eastAsia="Times New Roman" w:hAnsi="Times New Roman" w:cs="Times New Roman"/>
                <w:kern w:val="0"/>
                <w:sz w:val="24"/>
                <w:szCs w:val="24"/>
                <w14:ligatures w14:val="none"/>
              </w:rPr>
              <w:t xml:space="preserve"> 1,2,3</w:t>
            </w:r>
            <w:r w:rsidRPr="000A3F5C">
              <w:rPr>
                <w:rFonts w:ascii="Times New Roman" w:eastAsia="Times New Roman" w:hAnsi="Times New Roman" w:cs="Times New Roman"/>
                <w:kern w:val="0"/>
                <w:sz w:val="24"/>
                <w:szCs w:val="24"/>
                <w14:ligatures w14:val="none"/>
              </w:rPr>
              <w:t xml:space="preserve"> cm/phút. </w:t>
            </w:r>
          </w:p>
          <w:p w14:paraId="0745B5E4" w14:textId="7F190A7E" w:rsidR="00D70469" w:rsidRPr="000A3F5C" w:rsidRDefault="00357D00" w:rsidP="00931338">
            <w:pPr>
              <w:pStyle w:val="ListParagraph"/>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Chức năng bảo vệ lỗi nguồn: Có</w:t>
            </w:r>
            <w:r w:rsidR="007D6C61" w:rsidRPr="000A3F5C">
              <w:rPr>
                <w:rFonts w:ascii="Times New Roman" w:eastAsia="Times New Roman" w:hAnsi="Times New Roman" w:cs="Times New Roman"/>
                <w:kern w:val="0"/>
                <w:sz w:val="24"/>
                <w:szCs w:val="24"/>
                <w14:ligatures w14:val="none"/>
              </w:rPr>
              <w:br/>
            </w:r>
            <w:r w:rsidR="007F546E"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Dải nhiệt độ:</w:t>
            </w:r>
            <w:r w:rsidR="007D6C61" w:rsidRPr="000A3F5C">
              <w:rPr>
                <w:rFonts w:ascii="Times New Roman" w:eastAsia="Times New Roman" w:hAnsi="Times New Roman" w:cs="Times New Roman"/>
                <w:kern w:val="0"/>
                <w:sz w:val="24"/>
                <w:szCs w:val="24"/>
                <w14:ligatures w14:val="none"/>
              </w:rPr>
              <w:br/>
              <w:t xml:space="preserve">Nhiệt độ hoạt động: </w:t>
            </w:r>
            <w:r w:rsidR="007A4575"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10</w:t>
            </w:r>
            <w:r w:rsidR="007A4575" w:rsidRPr="000A3F5C">
              <w:rPr>
                <w:rFonts w:ascii="Times New Roman" w:eastAsia="Times New Roman" w:hAnsi="Times New Roman" w:cs="Times New Roman"/>
                <w:kern w:val="0"/>
                <w:sz w:val="24"/>
                <w:szCs w:val="24"/>
                <w14:ligatures w14:val="none"/>
              </w:rPr>
              <w:t xml:space="preserve"> đến ≥ </w:t>
            </w:r>
            <w:r w:rsidR="007D6C61" w:rsidRPr="000A3F5C">
              <w:rPr>
                <w:rFonts w:ascii="Times New Roman" w:eastAsia="Times New Roman" w:hAnsi="Times New Roman" w:cs="Times New Roman"/>
                <w:kern w:val="0"/>
                <w:sz w:val="24"/>
                <w:szCs w:val="24"/>
                <w14:ligatures w14:val="none"/>
              </w:rPr>
              <w:t>40 độC</w:t>
            </w:r>
            <w:r w:rsidR="007D6C61" w:rsidRPr="000A3F5C">
              <w:rPr>
                <w:rFonts w:ascii="Times New Roman" w:eastAsia="Times New Roman" w:hAnsi="Times New Roman" w:cs="Times New Roman"/>
                <w:kern w:val="0"/>
                <w:sz w:val="24"/>
                <w:szCs w:val="24"/>
                <w14:ligatures w14:val="none"/>
              </w:rPr>
              <w:br/>
            </w:r>
            <w:r w:rsidR="007D6C61" w:rsidRPr="000A3F5C">
              <w:rPr>
                <w:rFonts w:ascii="Times New Roman" w:eastAsia="Times New Roman" w:hAnsi="Times New Roman" w:cs="Times New Roman"/>
                <w:kern w:val="0"/>
                <w:sz w:val="24"/>
                <w:szCs w:val="24"/>
                <w14:ligatures w14:val="none"/>
              </w:rPr>
              <w:lastRenderedPageBreak/>
              <w:t xml:space="preserve">Nhiệt độ tích trữ: </w:t>
            </w:r>
            <w:r w:rsidR="007A4575"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-10</w:t>
            </w:r>
            <w:r w:rsidR="007A4575" w:rsidRPr="000A3F5C">
              <w:rPr>
                <w:rFonts w:ascii="Times New Roman" w:eastAsia="Times New Roman" w:hAnsi="Times New Roman" w:cs="Times New Roman"/>
                <w:kern w:val="0"/>
                <w:sz w:val="24"/>
                <w:szCs w:val="24"/>
                <w14:ligatures w14:val="none"/>
              </w:rPr>
              <w:t xml:space="preserve"> đến ≥ </w:t>
            </w:r>
            <w:r w:rsidR="007D6C61" w:rsidRPr="000A3F5C">
              <w:rPr>
                <w:rFonts w:ascii="Times New Roman" w:eastAsia="Times New Roman" w:hAnsi="Times New Roman" w:cs="Times New Roman"/>
                <w:kern w:val="0"/>
                <w:sz w:val="24"/>
                <w:szCs w:val="24"/>
                <w14:ligatures w14:val="none"/>
              </w:rPr>
              <w:t>60 độC</w:t>
            </w:r>
          </w:p>
          <w:p w14:paraId="74A9DBE0" w14:textId="55B99740" w:rsidR="007F546E" w:rsidRPr="000A3F5C" w:rsidRDefault="00D70469"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Nhịp đập tim thai (FHR):</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Tín hiệu đầu vào dải nhịp tim của thai nhi</w:t>
            </w:r>
            <w:r w:rsidR="007F546E"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Xung sóng siêu âm doppler</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 xml:space="preserve">Tần số sóng siêu âm: </w:t>
            </w:r>
            <w:r w:rsidR="00A7332D"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1.0Mhz</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Công suất sóng siêu âm: &lt;10mW/cm2</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Phương pháp dò tìm FHR: Tự động tương thích</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 xml:space="preserve">Dải đo: </w:t>
            </w:r>
            <w:r w:rsidR="00447316" w:rsidRPr="000A3F5C">
              <w:rPr>
                <w:rFonts w:ascii="Times New Roman" w:eastAsia="Times New Roman" w:hAnsi="Times New Roman" w:cs="Times New Roman"/>
                <w:kern w:val="0"/>
                <w:sz w:val="24"/>
                <w:szCs w:val="24"/>
                <w14:ligatures w14:val="none"/>
              </w:rPr>
              <w:t>≤</w:t>
            </w:r>
            <w:r w:rsidR="00A7332D"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 xml:space="preserve">50 </w:t>
            </w:r>
            <w:r w:rsidR="000A3F5C">
              <w:rPr>
                <w:rFonts w:ascii="Times New Roman" w:eastAsia="Times New Roman" w:hAnsi="Times New Roman" w:cs="Times New Roman"/>
                <w:kern w:val="0"/>
                <w:sz w:val="24"/>
                <w:szCs w:val="24"/>
                <w14:ligatures w14:val="none"/>
              </w:rPr>
              <w:t xml:space="preserve">đến </w:t>
            </w:r>
            <w:r w:rsidR="00447316" w:rsidRPr="000A3F5C">
              <w:rPr>
                <w:rFonts w:ascii="Times New Roman" w:eastAsia="Times New Roman" w:hAnsi="Times New Roman" w:cs="Times New Roman"/>
                <w:kern w:val="0"/>
                <w:sz w:val="24"/>
                <w:szCs w:val="24"/>
                <w14:ligatures w14:val="none"/>
              </w:rPr>
              <w:t>≥</w:t>
            </w:r>
            <w:r w:rsidR="00A7332D"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210 nhịp cho mỗi phút (bpm)</w:t>
            </w:r>
            <w:r w:rsidR="007D6C61"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 xml:space="preserve">Độ chính xác FHR: </w:t>
            </w:r>
            <w:r w:rsidR="00A7332D" w:rsidRPr="000A3F5C">
              <w:rPr>
                <w:rFonts w:ascii="Times New Roman" w:eastAsia="Times New Roman" w:hAnsi="Times New Roman" w:cs="Times New Roman"/>
                <w:kern w:val="0"/>
                <w:sz w:val="24"/>
                <w:szCs w:val="24"/>
                <w14:ligatures w14:val="none"/>
              </w:rPr>
              <w:t xml:space="preserve">≤ </w:t>
            </w:r>
            <w:r w:rsidR="007D6C61" w:rsidRPr="000A3F5C">
              <w:rPr>
                <w:rFonts w:ascii="Times New Roman" w:eastAsia="Times New Roman" w:hAnsi="Times New Roman" w:cs="Times New Roman"/>
                <w:kern w:val="0"/>
                <w:sz w:val="24"/>
                <w:szCs w:val="24"/>
                <w14:ligatures w14:val="none"/>
              </w:rPr>
              <w:t>±1 bpm trên dải FHR bình thườn</w:t>
            </w:r>
            <w:r w:rsidRPr="000A3F5C">
              <w:rPr>
                <w:rFonts w:ascii="Times New Roman" w:eastAsia="Times New Roman" w:hAnsi="Times New Roman" w:cs="Times New Roman"/>
                <w:kern w:val="0"/>
                <w:sz w:val="24"/>
                <w:szCs w:val="24"/>
                <w14:ligatures w14:val="none"/>
              </w:rPr>
              <w:t>g.</w:t>
            </w:r>
            <w:r w:rsidR="007D6C61" w:rsidRPr="000A3F5C">
              <w:rPr>
                <w:rFonts w:ascii="Times New Roman" w:eastAsia="Times New Roman" w:hAnsi="Times New Roman" w:cs="Times New Roman"/>
                <w:kern w:val="0"/>
                <w:sz w:val="24"/>
                <w:szCs w:val="24"/>
                <w14:ligatures w14:val="none"/>
              </w:rPr>
              <w:br/>
            </w:r>
            <w:r w:rsidR="007F546E" w:rsidRP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 xml:space="preserve">Cơn co/cơn gò tử cung: </w:t>
            </w:r>
            <w:r w:rsidR="007D6C61" w:rsidRPr="000A3F5C">
              <w:rPr>
                <w:rFonts w:ascii="Times New Roman" w:eastAsia="Times New Roman" w:hAnsi="Times New Roman" w:cs="Times New Roman"/>
                <w:kern w:val="0"/>
                <w:sz w:val="24"/>
                <w:szCs w:val="24"/>
                <w14:ligatures w14:val="none"/>
              </w:rPr>
              <w:t xml:space="preserve">Dải đo: 0 </w:t>
            </w:r>
            <w:r w:rsidR="00447316" w:rsidRPr="000A3F5C">
              <w:rPr>
                <w:rFonts w:ascii="Times New Roman" w:eastAsia="Times New Roman" w:hAnsi="Times New Roman" w:cs="Times New Roman"/>
                <w:kern w:val="0"/>
                <w:sz w:val="24"/>
                <w:szCs w:val="24"/>
                <w14:ligatures w14:val="none"/>
              </w:rPr>
              <w:t xml:space="preserve">đến ≥ </w:t>
            </w:r>
            <w:r w:rsidR="007D6C61" w:rsidRPr="000A3F5C">
              <w:rPr>
                <w:rFonts w:ascii="Times New Roman" w:eastAsia="Times New Roman" w:hAnsi="Times New Roman" w:cs="Times New Roman"/>
                <w:kern w:val="0"/>
                <w:sz w:val="24"/>
                <w:szCs w:val="24"/>
                <w14:ligatures w14:val="none"/>
              </w:rPr>
              <w:t>99 đơn vị</w:t>
            </w:r>
          </w:p>
          <w:p w14:paraId="0974518F" w14:textId="77777777" w:rsidR="00EA6F45" w:rsidRPr="000A3F5C" w:rsidRDefault="007D6C61"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Đo sự chuyển động của thai nhi:</w:t>
            </w:r>
            <w:r w:rsidR="007F546E" w:rsidRP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Xung sóng siêu âm doppler</w:t>
            </w:r>
            <w:r w:rsidR="00EA6F45" w:rsidRPr="000A3F5C">
              <w:rPr>
                <w:rFonts w:ascii="Times New Roman" w:eastAsia="Times New Roman" w:hAnsi="Times New Roman" w:cs="Times New Roman"/>
                <w:kern w:val="0"/>
                <w:sz w:val="24"/>
                <w:szCs w:val="24"/>
                <w14:ligatures w14:val="none"/>
              </w:rPr>
              <w:t>.</w:t>
            </w:r>
          </w:p>
          <w:p w14:paraId="21A17A0D" w14:textId="05C72655" w:rsidR="007D6C61" w:rsidRPr="000A3F5C" w:rsidRDefault="007D6C61"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Lưu trữ dữ liệu: Lưu trữ được </w:t>
            </w:r>
            <w:r w:rsidR="00A7332D" w:rsidRP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12 giờ</w:t>
            </w:r>
            <w:r w:rsidR="00EA6F45" w:rsidRPr="000A3F5C">
              <w:rPr>
                <w:rFonts w:ascii="Times New Roman" w:eastAsia="Times New Roman" w:hAnsi="Times New Roman" w:cs="Times New Roman"/>
                <w:kern w:val="0"/>
                <w:sz w:val="24"/>
                <w:szCs w:val="24"/>
                <w14:ligatures w14:val="none"/>
              </w:rPr>
              <w:t>.</w:t>
            </w:r>
          </w:p>
          <w:p w14:paraId="15404BA3" w14:textId="5234AA1E" w:rsidR="00EA6F45" w:rsidRPr="000A3F5C" w:rsidRDefault="00EA6F45" w:rsidP="00931338">
            <w:pPr>
              <w:pStyle w:val="ListParagraph"/>
              <w:numPr>
                <w:ilvl w:val="0"/>
                <w:numId w:val="13"/>
              </w:numPr>
              <w:tabs>
                <w:tab w:val="left" w:pos="406"/>
              </w:tabs>
              <w:spacing w:after="0" w:line="276" w:lineRule="auto"/>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Máy in: Dạng in nhiệt. </w:t>
            </w:r>
          </w:p>
          <w:p w14:paraId="593F621F" w14:textId="77777777" w:rsidR="006D0685" w:rsidRPr="000A3F5C" w:rsidRDefault="006D0685" w:rsidP="00931338">
            <w:pPr>
              <w:pStyle w:val="ListParagraph"/>
              <w:numPr>
                <w:ilvl w:val="0"/>
                <w:numId w:val="13"/>
              </w:numPr>
              <w:tabs>
                <w:tab w:val="left" w:pos="406"/>
              </w:tabs>
              <w:spacing w:after="0"/>
              <w:ind w:left="34"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Âm thanh: </w:t>
            </w:r>
          </w:p>
          <w:p w14:paraId="348ED99C" w14:textId="77777777" w:rsidR="006D0685" w:rsidRPr="000A3F5C" w:rsidRDefault="006D0685" w:rsidP="00931338">
            <w:pPr>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Âm thanh doppler</w:t>
            </w:r>
          </w:p>
          <w:p w14:paraId="673F13EE" w14:textId="77777777" w:rsidR="006D0685" w:rsidRPr="000A3F5C" w:rsidRDefault="006D0685" w:rsidP="00931338">
            <w:pPr>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Âm thanh báo động</w:t>
            </w:r>
          </w:p>
          <w:p w14:paraId="45E82FA3" w14:textId="4E165D1F" w:rsidR="00EA6F45" w:rsidRPr="000A3F5C" w:rsidRDefault="006D0685" w:rsidP="00931338">
            <w:pPr>
              <w:tabs>
                <w:tab w:val="left" w:pos="406"/>
              </w:tabs>
              <w:spacing w:after="0" w:line="276" w:lineRule="auto"/>
              <w:ind w:left="34"/>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Âm thanh thông tin</w:t>
            </w:r>
          </w:p>
        </w:tc>
      </w:tr>
      <w:tr w:rsidR="000A3F5C" w:rsidRPr="000A3F5C" w14:paraId="4ACCF859" w14:textId="77777777" w:rsidTr="00530887">
        <w:trPr>
          <w:trHeight w:val="362"/>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5E91035A" w14:textId="429769B6" w:rsidR="007D6C61" w:rsidRPr="000A3F5C" w:rsidRDefault="00924A27" w:rsidP="00735030">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10</w:t>
            </w:r>
          </w:p>
        </w:tc>
        <w:tc>
          <w:tcPr>
            <w:tcW w:w="1151" w:type="pct"/>
            <w:tcBorders>
              <w:top w:val="nil"/>
              <w:left w:val="nil"/>
              <w:bottom w:val="single" w:sz="4" w:space="0" w:color="auto"/>
              <w:right w:val="single" w:sz="4" w:space="0" w:color="auto"/>
            </w:tcBorders>
            <w:shd w:val="clear" w:color="auto" w:fill="auto"/>
            <w:vAlign w:val="center"/>
            <w:hideMark/>
          </w:tcPr>
          <w:p w14:paraId="7C3A7F84" w14:textId="6959470C" w:rsidR="007D6C61" w:rsidRPr="000A3F5C" w:rsidRDefault="00A7332D" w:rsidP="00735030">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Máy theo dõi bệnh nhân 5 thông số</w:t>
            </w:r>
          </w:p>
        </w:tc>
        <w:tc>
          <w:tcPr>
            <w:tcW w:w="3659" w:type="pct"/>
            <w:tcBorders>
              <w:top w:val="nil"/>
              <w:left w:val="nil"/>
              <w:bottom w:val="single" w:sz="4" w:space="0" w:color="auto"/>
              <w:right w:val="single" w:sz="4" w:space="0" w:color="auto"/>
            </w:tcBorders>
            <w:shd w:val="clear" w:color="auto" w:fill="auto"/>
            <w:vAlign w:val="center"/>
            <w:hideMark/>
          </w:tcPr>
          <w:p w14:paraId="432C9089" w14:textId="77777777" w:rsidR="005E147B" w:rsidRPr="000A3F5C" w:rsidRDefault="0082467C" w:rsidP="000A3F5C">
            <w:pPr>
              <w:tabs>
                <w:tab w:val="left" w:pos="319"/>
              </w:tabs>
              <w:spacing w:after="0" w:line="264" w:lineRule="auto"/>
              <w:rPr>
                <w:rFonts w:ascii="Times New Roman" w:hAnsi="Times New Roman" w:cs="Times New Roman"/>
                <w:sz w:val="24"/>
                <w:szCs w:val="24"/>
              </w:rPr>
            </w:pPr>
            <w:r w:rsidRPr="000A3F5C">
              <w:rPr>
                <w:rFonts w:ascii="Times New Roman" w:eastAsia="Times New Roman" w:hAnsi="Times New Roman" w:cs="Times New Roman"/>
                <w:b/>
                <w:bCs/>
                <w:kern w:val="0"/>
                <w:sz w:val="24"/>
                <w:szCs w:val="24"/>
                <w14:ligatures w14:val="none"/>
              </w:rPr>
              <w:t>Yêu cầu cấu hình</w:t>
            </w:r>
            <w:r w:rsidR="007D6C61" w:rsidRPr="000A3F5C">
              <w:rPr>
                <w:rFonts w:ascii="Times New Roman" w:eastAsia="Times New Roman" w:hAnsi="Times New Roman" w:cs="Times New Roman"/>
                <w:b/>
                <w:bCs/>
                <w:kern w:val="0"/>
                <w:sz w:val="24"/>
                <w:szCs w:val="24"/>
                <w14:ligatures w14:val="none"/>
              </w:rPr>
              <w:t>:</w:t>
            </w:r>
            <w:r w:rsidR="007D6C61" w:rsidRPr="000A3F5C">
              <w:rPr>
                <w:rFonts w:ascii="Times New Roman" w:eastAsia="Times New Roman" w:hAnsi="Times New Roman" w:cs="Times New Roman"/>
                <w:kern w:val="0"/>
                <w:sz w:val="24"/>
                <w:szCs w:val="24"/>
                <w14:ligatures w14:val="none"/>
              </w:rPr>
              <w:br/>
              <w:t>- Máy chính: 01 cái</w:t>
            </w:r>
            <w:r w:rsidR="007D6C61" w:rsidRPr="000A3F5C">
              <w:rPr>
                <w:rFonts w:ascii="Times New Roman" w:eastAsia="Times New Roman" w:hAnsi="Times New Roman" w:cs="Times New Roman"/>
                <w:kern w:val="0"/>
                <w:sz w:val="24"/>
                <w:szCs w:val="24"/>
                <w14:ligatures w14:val="none"/>
              </w:rPr>
              <w:br/>
            </w:r>
            <w:r w:rsidR="005E147B" w:rsidRPr="000A3F5C">
              <w:rPr>
                <w:rFonts w:ascii="Times New Roman" w:hAnsi="Times New Roman" w:cs="Times New Roman"/>
                <w:sz w:val="24"/>
                <w:szCs w:val="24"/>
              </w:rPr>
              <w:t>- Phụ kiện tiêu chuẩn bao gồm:</w:t>
            </w:r>
          </w:p>
          <w:p w14:paraId="5D056E1F" w14:textId="0C4BE934" w:rsidR="005E147B" w:rsidRPr="000A3F5C" w:rsidRDefault="005E147B"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hAnsi="Times New Roman" w:cs="Times New Roman"/>
                <w:sz w:val="24"/>
                <w:szCs w:val="24"/>
              </w:rPr>
              <w:t>Dây nguồn: 01 chiếc</w:t>
            </w:r>
          </w:p>
          <w:p w14:paraId="243330EF" w14:textId="31A9E00F" w:rsidR="005E147B" w:rsidRPr="000A3F5C" w:rsidRDefault="007D6C61"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Bộ đo ECG: 01 bộ</w:t>
            </w:r>
          </w:p>
          <w:p w14:paraId="20319925" w14:textId="77777777" w:rsidR="005E147B" w:rsidRPr="000A3F5C" w:rsidRDefault="007D6C61"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Bộ RESP: 01 bộ</w:t>
            </w:r>
          </w:p>
          <w:p w14:paraId="3917645A" w14:textId="77777777" w:rsidR="005E147B" w:rsidRPr="000A3F5C" w:rsidRDefault="007D6C61"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Bộ đo SPO2: 01 bộ</w:t>
            </w:r>
            <w:r w:rsidR="005E147B" w:rsidRPr="000A3F5C">
              <w:rPr>
                <w:rFonts w:ascii="Times New Roman" w:eastAsia="Times New Roman" w:hAnsi="Times New Roman" w:cs="Times New Roman"/>
                <w:kern w:val="0"/>
                <w:sz w:val="24"/>
                <w:szCs w:val="24"/>
                <w14:ligatures w14:val="none"/>
              </w:rPr>
              <w:t>.</w:t>
            </w:r>
          </w:p>
          <w:p w14:paraId="01C8F2FF" w14:textId="76C3E162" w:rsidR="005E147B" w:rsidRPr="000A3F5C" w:rsidRDefault="0044196C"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Bộ đo huyết áp không xâm nhập (NIBP)</w:t>
            </w:r>
            <w:r w:rsidR="007D6C61" w:rsidRPr="000A3F5C">
              <w:rPr>
                <w:rFonts w:ascii="Times New Roman" w:eastAsia="Times New Roman" w:hAnsi="Times New Roman" w:cs="Times New Roman"/>
                <w:kern w:val="0"/>
                <w:sz w:val="24"/>
                <w:szCs w:val="24"/>
                <w14:ligatures w14:val="none"/>
              </w:rPr>
              <w:t>: 01 bộ</w:t>
            </w:r>
            <w:r w:rsidR="005E147B" w:rsidRPr="000A3F5C">
              <w:rPr>
                <w:rFonts w:ascii="Times New Roman" w:eastAsia="Times New Roman" w:hAnsi="Times New Roman" w:cs="Times New Roman"/>
                <w:kern w:val="0"/>
                <w:sz w:val="24"/>
                <w:szCs w:val="24"/>
                <w14:ligatures w14:val="none"/>
              </w:rPr>
              <w:t xml:space="preserve"> (</w:t>
            </w:r>
            <w:r w:rsidR="00C77E9A" w:rsidRPr="000A3F5C">
              <w:rPr>
                <w:rFonts w:ascii="Times New Roman" w:eastAsia="Times New Roman" w:hAnsi="Times New Roman" w:cs="Times New Roman"/>
                <w:kern w:val="0"/>
                <w:sz w:val="24"/>
                <w:szCs w:val="24"/>
                <w14:ligatures w14:val="none"/>
              </w:rPr>
              <w:t>Bộ cáp</w:t>
            </w:r>
            <w:r w:rsidR="005E147B" w:rsidRPr="000A3F5C">
              <w:rPr>
                <w:rFonts w:ascii="Times New Roman" w:eastAsia="Times New Roman" w:hAnsi="Times New Roman" w:cs="Times New Roman"/>
                <w:kern w:val="0"/>
                <w:sz w:val="24"/>
                <w:szCs w:val="24"/>
                <w14:ligatures w14:val="none"/>
              </w:rPr>
              <w:t xml:space="preserve"> và b</w:t>
            </w:r>
            <w:r w:rsidR="005E147B" w:rsidRPr="000A3F5C">
              <w:rPr>
                <w:rFonts w:ascii="Times New Roman" w:hAnsi="Times New Roman" w:cs="Times New Roman"/>
                <w:sz w:val="24"/>
                <w:szCs w:val="24"/>
              </w:rPr>
              <w:t>ao huyết áp trẻ em: 01 chiếc, bao huyết áp người lớn: 01chiếc).</w:t>
            </w:r>
          </w:p>
          <w:p w14:paraId="62745573" w14:textId="77777777" w:rsidR="005E147B" w:rsidRPr="000A3F5C" w:rsidRDefault="007D6C61"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Bộ đo nhiệt độ: 01 bộ</w:t>
            </w:r>
            <w:r w:rsidR="005E147B" w:rsidRPr="000A3F5C">
              <w:rPr>
                <w:rFonts w:ascii="Times New Roman" w:eastAsia="Times New Roman" w:hAnsi="Times New Roman" w:cs="Times New Roman"/>
                <w:kern w:val="0"/>
                <w:sz w:val="24"/>
                <w:szCs w:val="24"/>
                <w14:ligatures w14:val="none"/>
              </w:rPr>
              <w:t>.</w:t>
            </w:r>
          </w:p>
          <w:p w14:paraId="188410D8" w14:textId="2672DB27" w:rsidR="005E147B" w:rsidRPr="000A3F5C" w:rsidRDefault="005E147B" w:rsidP="000A3F5C">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hAnsi="Times New Roman" w:cs="Times New Roman"/>
                <w:sz w:val="24"/>
                <w:szCs w:val="24"/>
              </w:rPr>
              <w:t>Giấy in nhiệt: 1 cuộn (hoặc tệp)</w:t>
            </w:r>
            <w:r w:rsidR="00C77E9A" w:rsidRPr="000A3F5C">
              <w:rPr>
                <w:rFonts w:ascii="Times New Roman" w:hAnsi="Times New Roman" w:cs="Times New Roman"/>
                <w:sz w:val="24"/>
                <w:szCs w:val="24"/>
              </w:rPr>
              <w:t>.</w:t>
            </w:r>
          </w:p>
          <w:p w14:paraId="392C5542" w14:textId="77777777" w:rsidR="00530887" w:rsidRPr="00530887" w:rsidRDefault="00C77E9A" w:rsidP="00530887">
            <w:pPr>
              <w:pStyle w:val="ListParagraph"/>
              <w:numPr>
                <w:ilvl w:val="0"/>
                <w:numId w:val="10"/>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hAnsi="Times New Roman" w:cs="Times New Roman"/>
                <w:sz w:val="24"/>
                <w:szCs w:val="24"/>
              </w:rPr>
              <w:t>Pin dự phòng/ắc quy: 01 chiếc.</w:t>
            </w:r>
          </w:p>
          <w:p w14:paraId="775F00EC" w14:textId="4B8DBD2B" w:rsidR="000A3F5C" w:rsidRPr="00530887" w:rsidRDefault="0082467C" w:rsidP="00530887">
            <w:pPr>
              <w:pStyle w:val="ListParagraph"/>
              <w:tabs>
                <w:tab w:val="left" w:pos="286"/>
                <w:tab w:val="left" w:pos="319"/>
              </w:tabs>
              <w:spacing w:after="0" w:line="264" w:lineRule="auto"/>
              <w:ind w:left="0"/>
              <w:rPr>
                <w:rFonts w:ascii="Times New Roman" w:eastAsia="Times New Roman" w:hAnsi="Times New Roman" w:cs="Times New Roman"/>
                <w:kern w:val="0"/>
                <w:sz w:val="24"/>
                <w:szCs w:val="24"/>
                <w14:ligatures w14:val="none"/>
              </w:rPr>
            </w:pPr>
            <w:r w:rsidRPr="00530887">
              <w:rPr>
                <w:rFonts w:ascii="Times New Roman" w:eastAsia="Times New Roman" w:hAnsi="Times New Roman" w:cs="Times New Roman"/>
                <w:b/>
                <w:bCs/>
                <w:kern w:val="0"/>
                <w:sz w:val="24"/>
                <w:szCs w:val="24"/>
                <w14:ligatures w14:val="none"/>
              </w:rPr>
              <w:t>Chỉ tiêu kỹ thuật:</w:t>
            </w:r>
            <w:r w:rsidR="007D6C61" w:rsidRPr="00530887">
              <w:rPr>
                <w:rFonts w:ascii="Times New Roman" w:eastAsia="Times New Roman" w:hAnsi="Times New Roman" w:cs="Times New Roman"/>
                <w:kern w:val="0"/>
                <w:sz w:val="24"/>
                <w:szCs w:val="24"/>
                <w14:ligatures w14:val="none"/>
              </w:rPr>
              <w:br/>
            </w:r>
            <w:r w:rsidR="000A3F5C" w:rsidRPr="00530887">
              <w:rPr>
                <w:rFonts w:ascii="Times New Roman" w:hAnsi="Times New Roman" w:cs="Times New Roman"/>
                <w:sz w:val="24"/>
                <w:szCs w:val="24"/>
              </w:rPr>
              <w:lastRenderedPageBreak/>
              <w:t xml:space="preserve">- </w:t>
            </w:r>
            <w:r w:rsidR="00506B4E" w:rsidRPr="00530887">
              <w:rPr>
                <w:rFonts w:ascii="Times New Roman" w:hAnsi="Times New Roman" w:cs="Times New Roman"/>
                <w:sz w:val="24"/>
                <w:szCs w:val="24"/>
              </w:rPr>
              <w:t>Theo dõi, cảnh báo các thông số cơ bản: ECG</w:t>
            </w:r>
            <w:r w:rsidR="000A3F5C" w:rsidRPr="00530887">
              <w:rPr>
                <w:rFonts w:ascii="Times New Roman" w:hAnsi="Times New Roman" w:cs="Times New Roman"/>
                <w:sz w:val="24"/>
                <w:szCs w:val="24"/>
              </w:rPr>
              <w:t xml:space="preserve"> (điện tim)</w:t>
            </w:r>
            <w:r w:rsidR="00506B4E" w:rsidRPr="00530887">
              <w:rPr>
                <w:rFonts w:ascii="Times New Roman" w:hAnsi="Times New Roman" w:cs="Times New Roman"/>
                <w:sz w:val="24"/>
                <w:szCs w:val="24"/>
              </w:rPr>
              <w:t xml:space="preserve">, </w:t>
            </w:r>
            <w:r w:rsidR="000A3F5C" w:rsidRPr="00530887">
              <w:rPr>
                <w:rFonts w:ascii="Times New Roman" w:hAnsi="Times New Roman" w:cs="Times New Roman"/>
                <w:sz w:val="24"/>
                <w:szCs w:val="24"/>
              </w:rPr>
              <w:t>RESP (n</w:t>
            </w:r>
            <w:r w:rsidR="00506B4E" w:rsidRPr="00530887">
              <w:rPr>
                <w:rFonts w:ascii="Times New Roman" w:hAnsi="Times New Roman" w:cs="Times New Roman"/>
                <w:sz w:val="24"/>
                <w:szCs w:val="24"/>
              </w:rPr>
              <w:t>hịp thở</w:t>
            </w:r>
            <w:r w:rsidR="000A3F5C" w:rsidRPr="00530887">
              <w:rPr>
                <w:rFonts w:ascii="Times New Roman" w:hAnsi="Times New Roman" w:cs="Times New Roman"/>
                <w:sz w:val="24"/>
                <w:szCs w:val="24"/>
              </w:rPr>
              <w:t>)</w:t>
            </w:r>
            <w:r w:rsidR="00506B4E" w:rsidRPr="00530887">
              <w:rPr>
                <w:rFonts w:ascii="Times New Roman" w:hAnsi="Times New Roman" w:cs="Times New Roman"/>
                <w:sz w:val="24"/>
                <w:szCs w:val="24"/>
              </w:rPr>
              <w:t>, SpO2/mạch, NIBP</w:t>
            </w:r>
            <w:r w:rsidR="000A3F5C" w:rsidRPr="00530887">
              <w:rPr>
                <w:rFonts w:ascii="Times New Roman" w:hAnsi="Times New Roman" w:cs="Times New Roman"/>
                <w:sz w:val="24"/>
                <w:szCs w:val="24"/>
              </w:rPr>
              <w:t xml:space="preserve"> (</w:t>
            </w:r>
            <w:r w:rsidR="000A3F5C" w:rsidRPr="00530887">
              <w:rPr>
                <w:rFonts w:ascii="Times New Roman" w:eastAsia="Times New Roman" w:hAnsi="Times New Roman" w:cs="Times New Roman"/>
                <w:kern w:val="0"/>
                <w:sz w:val="24"/>
                <w:szCs w:val="24"/>
                <w14:ligatures w14:val="none"/>
              </w:rPr>
              <w:t>huyết áp không xâm lấn</w:t>
            </w:r>
            <w:r w:rsidR="000A3F5C" w:rsidRPr="00530887">
              <w:rPr>
                <w:rFonts w:ascii="Times New Roman" w:eastAsia="Times New Roman" w:hAnsi="Times New Roman" w:cs="Times New Roman"/>
                <w:kern w:val="0"/>
                <w:sz w:val="24"/>
                <w:szCs w:val="24"/>
                <w14:ligatures w14:val="none"/>
              </w:rPr>
              <w:t>)</w:t>
            </w:r>
            <w:r w:rsidR="00506B4E" w:rsidRPr="00530887">
              <w:rPr>
                <w:rFonts w:ascii="Times New Roman" w:hAnsi="Times New Roman" w:cs="Times New Roman"/>
                <w:sz w:val="24"/>
                <w:szCs w:val="24"/>
              </w:rPr>
              <w:t xml:space="preserve">, </w:t>
            </w:r>
            <w:r w:rsidR="000A3F5C" w:rsidRPr="00530887">
              <w:rPr>
                <w:rFonts w:ascii="Times New Roman" w:hAnsi="Times New Roman" w:cs="Times New Roman"/>
                <w:sz w:val="24"/>
                <w:szCs w:val="24"/>
              </w:rPr>
              <w:t>TEMP (</w:t>
            </w:r>
            <w:r w:rsidR="00506B4E" w:rsidRPr="00530887">
              <w:rPr>
                <w:rFonts w:ascii="Times New Roman" w:hAnsi="Times New Roman" w:cs="Times New Roman"/>
                <w:sz w:val="24"/>
                <w:szCs w:val="24"/>
              </w:rPr>
              <w:t>nhiệt độ</w:t>
            </w:r>
            <w:r w:rsidR="000A3F5C" w:rsidRPr="00530887">
              <w:rPr>
                <w:rFonts w:ascii="Times New Roman" w:hAnsi="Times New Roman" w:cs="Times New Roman"/>
                <w:sz w:val="24"/>
                <w:szCs w:val="24"/>
              </w:rPr>
              <w:t>)</w:t>
            </w:r>
            <w:r w:rsidR="00362038" w:rsidRPr="00530887">
              <w:rPr>
                <w:rFonts w:ascii="Times New Roman" w:hAnsi="Times New Roman" w:cs="Times New Roman"/>
                <w:sz w:val="24"/>
                <w:szCs w:val="24"/>
              </w:rPr>
              <w:t>.</w:t>
            </w:r>
          </w:p>
          <w:p w14:paraId="13971E19" w14:textId="7606AEE9" w:rsidR="00D826C4" w:rsidRPr="000A3F5C" w:rsidRDefault="00506B4E" w:rsidP="000A3F5C">
            <w:pPr>
              <w:pStyle w:val="ListParagraph"/>
              <w:numPr>
                <w:ilvl w:val="0"/>
                <w:numId w:val="11"/>
              </w:numPr>
              <w:tabs>
                <w:tab w:val="left" w:pos="286"/>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Màn hình màu</w:t>
            </w:r>
            <w:r w:rsidR="00362038" w:rsidRPr="000A3F5C">
              <w:rPr>
                <w:rFonts w:ascii="Times New Roman" w:eastAsia="Times New Roman" w:hAnsi="Times New Roman" w:cs="Times New Roman"/>
                <w:kern w:val="0"/>
                <w:sz w:val="24"/>
                <w:szCs w:val="24"/>
                <w14:ligatures w14:val="none"/>
              </w:rPr>
              <w:t xml:space="preserve"> </w:t>
            </w:r>
            <w:r w:rsidR="00362038" w:rsidRPr="000A3F5C">
              <w:rPr>
                <w:rFonts w:ascii="Times New Roman" w:eastAsia="Times New Roman" w:hAnsi="Times New Roman" w:cs="Times New Roman"/>
                <w:kern w:val="0"/>
                <w:sz w:val="24"/>
                <w:szCs w:val="24"/>
                <w14:ligatures w14:val="none"/>
              </w:rPr>
              <w:t>≥ 12 inch</w:t>
            </w:r>
            <w:r w:rsidRPr="000A3F5C">
              <w:rPr>
                <w:rFonts w:ascii="Times New Roman" w:eastAsia="Times New Roman" w:hAnsi="Times New Roman" w:cs="Times New Roman"/>
                <w:kern w:val="0"/>
                <w:sz w:val="24"/>
                <w:szCs w:val="24"/>
                <w14:ligatures w14:val="none"/>
              </w:rPr>
              <w:t>, tinh thể lỏng, loại cảm ứng</w:t>
            </w:r>
            <w:r w:rsidR="00362038" w:rsidRPr="000A3F5C">
              <w:rPr>
                <w:rFonts w:ascii="Times New Roman" w:eastAsia="Times New Roman" w:hAnsi="Times New Roman" w:cs="Times New Roman"/>
                <w:kern w:val="0"/>
                <w:sz w:val="24"/>
                <w:szCs w:val="24"/>
                <w14:ligatures w14:val="none"/>
              </w:rPr>
              <w:t>.</w:t>
            </w:r>
          </w:p>
          <w:p w14:paraId="3D515259" w14:textId="77777777" w:rsidR="00D826C4" w:rsidRPr="000A3F5C" w:rsidRDefault="00D826C4" w:rsidP="000A3F5C">
            <w:pPr>
              <w:pStyle w:val="ListParagraph"/>
              <w:numPr>
                <w:ilvl w:val="0"/>
                <w:numId w:val="11"/>
              </w:numPr>
              <w:tabs>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Có chức năng phát hiện loạn nhịp, p</w:t>
            </w:r>
            <w:r w:rsidR="007D6C61" w:rsidRPr="000A3F5C">
              <w:rPr>
                <w:rFonts w:ascii="Times New Roman" w:eastAsia="Times New Roman" w:hAnsi="Times New Roman" w:cs="Times New Roman"/>
                <w:kern w:val="0"/>
                <w:sz w:val="24"/>
                <w:szCs w:val="24"/>
                <w14:ligatures w14:val="none"/>
              </w:rPr>
              <w:t>hân tích chứng loạn nhịp tim ST</w:t>
            </w:r>
          </w:p>
          <w:p w14:paraId="36498216" w14:textId="25D5C253" w:rsidR="00B54218" w:rsidRPr="000A3F5C" w:rsidRDefault="007D6C61" w:rsidP="000A3F5C">
            <w:pPr>
              <w:pStyle w:val="ListParagraph"/>
              <w:numPr>
                <w:ilvl w:val="0"/>
                <w:numId w:val="11"/>
              </w:numPr>
              <w:tabs>
                <w:tab w:val="left" w:pos="319"/>
              </w:tabs>
              <w:spacing w:after="0" w:line="264" w:lineRule="auto"/>
              <w:ind w:left="0" w:firstLine="0"/>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ECG (</w:t>
            </w:r>
            <w:r w:rsidR="000A3F5C">
              <w:rPr>
                <w:rFonts w:ascii="Times New Roman" w:eastAsia="Times New Roman" w:hAnsi="Times New Roman" w:cs="Times New Roman"/>
                <w:kern w:val="0"/>
                <w:sz w:val="24"/>
                <w:szCs w:val="24"/>
                <w14:ligatures w14:val="none"/>
              </w:rPr>
              <w:t>đ</w:t>
            </w:r>
            <w:r w:rsidRPr="000A3F5C">
              <w:rPr>
                <w:rFonts w:ascii="Times New Roman" w:eastAsia="Times New Roman" w:hAnsi="Times New Roman" w:cs="Times New Roman"/>
                <w:kern w:val="0"/>
                <w:sz w:val="24"/>
                <w:szCs w:val="24"/>
                <w14:ligatures w14:val="none"/>
              </w:rPr>
              <w:t>iện tim):</w:t>
            </w:r>
            <w:r w:rsidRPr="000A3F5C">
              <w:rPr>
                <w:rFonts w:ascii="Times New Roman" w:eastAsia="Times New Roman" w:hAnsi="Times New Roman" w:cs="Times New Roman"/>
                <w:kern w:val="0"/>
                <w:sz w:val="24"/>
                <w:szCs w:val="24"/>
                <w14:ligatures w14:val="none"/>
              </w:rPr>
              <w:br/>
            </w:r>
            <w:r w:rsidR="00010B75" w:rsidRPr="000A3F5C">
              <w:rPr>
                <w:rFonts w:ascii="Times New Roman" w:eastAsia="Times New Roman" w:hAnsi="Times New Roman" w:cs="Times New Roman"/>
                <w:kern w:val="0"/>
                <w:sz w:val="24"/>
                <w:szCs w:val="24"/>
                <w14:ligatures w14:val="none"/>
              </w:rPr>
              <w:t>+</w:t>
            </w:r>
            <w:r w:rsidR="004B0A6F" w:rsidRPr="000A3F5C">
              <w:rPr>
                <w:rFonts w:ascii="Times New Roman" w:eastAsia="Times New Roman" w:hAnsi="Times New Roman" w:cs="Times New Roman"/>
                <w:kern w:val="0"/>
                <w:sz w:val="24"/>
                <w:szCs w:val="24"/>
                <w14:ligatures w14:val="none"/>
              </w:rPr>
              <w:t xml:space="preserve"> Số đạo trình: ≥ 3 đạo trình.</w:t>
            </w:r>
          </w:p>
          <w:p w14:paraId="6AEC2861" w14:textId="6BD9E36E" w:rsidR="00031E6C" w:rsidRPr="000A3F5C" w:rsidRDefault="007D6C61" w:rsidP="000A3F5C">
            <w:pPr>
              <w:tabs>
                <w:tab w:val="left" w:pos="319"/>
              </w:tabs>
              <w:spacing w:after="0" w:line="264"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kern w:val="0"/>
                <w:sz w:val="24"/>
                <w:szCs w:val="24"/>
                <w14:ligatures w14:val="none"/>
              </w:rPr>
              <w:t>- RESP (</w:t>
            </w:r>
            <w:r w:rsidR="000A3F5C">
              <w:rPr>
                <w:rFonts w:ascii="Times New Roman" w:eastAsia="Times New Roman" w:hAnsi="Times New Roman" w:cs="Times New Roman"/>
                <w:kern w:val="0"/>
                <w:sz w:val="24"/>
                <w:szCs w:val="24"/>
                <w14:ligatures w14:val="none"/>
              </w:rPr>
              <w:t>n</w:t>
            </w:r>
            <w:r w:rsidRPr="000A3F5C">
              <w:rPr>
                <w:rFonts w:ascii="Times New Roman" w:eastAsia="Times New Roman" w:hAnsi="Times New Roman" w:cs="Times New Roman"/>
                <w:kern w:val="0"/>
                <w:sz w:val="24"/>
                <w:szCs w:val="24"/>
                <w14:ligatures w14:val="none"/>
              </w:rPr>
              <w:t>hịp thở):</w:t>
            </w:r>
            <w:r w:rsidRPr="000A3F5C">
              <w:rPr>
                <w:rFonts w:ascii="Times New Roman" w:eastAsia="Times New Roman" w:hAnsi="Times New Roman" w:cs="Times New Roman"/>
                <w:kern w:val="0"/>
                <w:sz w:val="24"/>
                <w:szCs w:val="24"/>
                <w14:ligatures w14:val="none"/>
              </w:rPr>
              <w:br/>
              <w:t>+ Phương pháp đo: trở kháng sinh học phổi</w:t>
            </w:r>
            <w:r w:rsidRPr="000A3F5C">
              <w:rPr>
                <w:rFonts w:ascii="Times New Roman" w:eastAsia="Times New Roman" w:hAnsi="Times New Roman" w:cs="Times New Roman"/>
                <w:kern w:val="0"/>
                <w:sz w:val="24"/>
                <w:szCs w:val="24"/>
                <w14:ligatures w14:val="none"/>
              </w:rPr>
              <w:br/>
              <w:t xml:space="preserve">+ Dải đo: 0 </w:t>
            </w:r>
            <w:r w:rsidR="000A3F5C">
              <w:rPr>
                <w:rFonts w:ascii="Times New Roman" w:eastAsia="Times New Roman" w:hAnsi="Times New Roman" w:cs="Times New Roman"/>
                <w:kern w:val="0"/>
                <w:sz w:val="24"/>
                <w:szCs w:val="24"/>
                <w14:ligatures w14:val="none"/>
              </w:rPr>
              <w:t>đến</w:t>
            </w:r>
            <w:r w:rsidRPr="000A3F5C">
              <w:rPr>
                <w:rFonts w:ascii="Times New Roman" w:eastAsia="Times New Roman" w:hAnsi="Times New Roman" w:cs="Times New Roman"/>
                <w:kern w:val="0"/>
                <w:sz w:val="24"/>
                <w:szCs w:val="24"/>
                <w14:ligatures w14:val="none"/>
              </w:rPr>
              <w:t xml:space="preserve"> </w:t>
            </w:r>
            <w:r w:rsidR="00A7332D" w:rsidRPr="000A3F5C">
              <w:rPr>
                <w:rFonts w:ascii="Times New Roman" w:eastAsia="Times New Roman" w:hAnsi="Times New Roman" w:cs="Times New Roman"/>
                <w:kern w:val="0"/>
                <w:sz w:val="24"/>
                <w:szCs w:val="24"/>
                <w14:ligatures w14:val="none"/>
              </w:rPr>
              <w:t xml:space="preserve"> ≥ </w:t>
            </w:r>
            <w:r w:rsidRPr="000A3F5C">
              <w:rPr>
                <w:rFonts w:ascii="Times New Roman" w:eastAsia="Times New Roman" w:hAnsi="Times New Roman" w:cs="Times New Roman"/>
                <w:kern w:val="0"/>
                <w:sz w:val="24"/>
                <w:szCs w:val="24"/>
                <w14:ligatures w14:val="none"/>
              </w:rPr>
              <w:t xml:space="preserve">150 </w:t>
            </w:r>
            <w:r w:rsidR="00F450B6" w:rsidRPr="000A3F5C">
              <w:rPr>
                <w:rFonts w:ascii="Times New Roman" w:eastAsia="Times New Roman" w:hAnsi="Times New Roman" w:cs="Times New Roman"/>
                <w:kern w:val="0"/>
                <w:sz w:val="24"/>
                <w:szCs w:val="24"/>
                <w14:ligatures w14:val="none"/>
              </w:rPr>
              <w:t>nhịp/phút</w:t>
            </w:r>
            <w:r w:rsidRPr="000A3F5C">
              <w:rPr>
                <w:rFonts w:ascii="Times New Roman" w:eastAsia="Times New Roman" w:hAnsi="Times New Roman" w:cs="Times New Roman"/>
                <w:kern w:val="0"/>
                <w:sz w:val="24"/>
                <w:szCs w:val="24"/>
                <w14:ligatures w14:val="none"/>
              </w:rPr>
              <w:br/>
              <w:t>- Pulse Rate</w:t>
            </w:r>
            <w:r w:rsid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nhịp tim</w:t>
            </w:r>
            <w:r w:rsid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xml:space="preserve">+ Dải đo: </w:t>
            </w:r>
            <w:r w:rsidR="00010B75" w:rsidRP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30</w:t>
            </w:r>
            <w:r w:rsidR="00010B75" w:rsidRPr="000A3F5C">
              <w:rPr>
                <w:rFonts w:ascii="Times New Roman" w:eastAsia="Times New Roman" w:hAnsi="Times New Roman" w:cs="Times New Roman"/>
                <w:kern w:val="0"/>
                <w:sz w:val="24"/>
                <w:szCs w:val="24"/>
                <w14:ligatures w14:val="none"/>
              </w:rPr>
              <w:t xml:space="preserve"> đến ≥ </w:t>
            </w:r>
            <w:r w:rsidRPr="000A3F5C">
              <w:rPr>
                <w:rFonts w:ascii="Times New Roman" w:eastAsia="Times New Roman" w:hAnsi="Times New Roman" w:cs="Times New Roman"/>
                <w:kern w:val="0"/>
                <w:sz w:val="24"/>
                <w:szCs w:val="24"/>
                <w14:ligatures w14:val="none"/>
              </w:rPr>
              <w:t>2</w:t>
            </w:r>
            <w:r w:rsidR="00B54218" w:rsidRPr="000A3F5C">
              <w:rPr>
                <w:rFonts w:ascii="Times New Roman" w:eastAsia="Times New Roman" w:hAnsi="Times New Roman" w:cs="Times New Roman"/>
                <w:kern w:val="0"/>
                <w:sz w:val="24"/>
                <w:szCs w:val="24"/>
                <w14:ligatures w14:val="none"/>
              </w:rPr>
              <w:t>00</w:t>
            </w:r>
            <w:r w:rsidRPr="000A3F5C">
              <w:rPr>
                <w:rFonts w:ascii="Times New Roman" w:eastAsia="Times New Roman" w:hAnsi="Times New Roman" w:cs="Times New Roman"/>
                <w:kern w:val="0"/>
                <w:sz w:val="24"/>
                <w:szCs w:val="24"/>
                <w14:ligatures w14:val="none"/>
              </w:rPr>
              <w:t xml:space="preserve"> bpm</w:t>
            </w:r>
            <w:r w:rsidRPr="000A3F5C">
              <w:rPr>
                <w:rFonts w:ascii="Times New Roman" w:eastAsia="Times New Roman" w:hAnsi="Times New Roman" w:cs="Times New Roman"/>
                <w:kern w:val="0"/>
                <w:sz w:val="24"/>
                <w:szCs w:val="24"/>
                <w14:ligatures w14:val="none"/>
              </w:rPr>
              <w:br/>
              <w:t xml:space="preserve">+ </w:t>
            </w:r>
            <w:r w:rsidR="00010B75" w:rsidRPr="000A3F5C">
              <w:rPr>
                <w:rFonts w:ascii="Times New Roman" w:hAnsi="Times New Roman" w:cs="Times New Roman"/>
                <w:sz w:val="24"/>
                <w:szCs w:val="24"/>
              </w:rPr>
              <w:t>Phương pháp đo: trung bình chuyển động</w:t>
            </w:r>
            <w:r w:rsidR="00010B75" w:rsidRPr="000A3F5C">
              <w:rPr>
                <w:rFonts w:ascii="Times New Roman" w:hAnsi="Times New Roman" w:cs="Times New Roman"/>
                <w:sz w:val="24"/>
                <w:szCs w:val="24"/>
              </w:rPr>
              <w:t>.</w:t>
            </w:r>
            <w:r w:rsidRPr="000A3F5C">
              <w:rPr>
                <w:rFonts w:ascii="Times New Roman" w:eastAsia="Times New Roman" w:hAnsi="Times New Roman" w:cs="Times New Roman"/>
                <w:kern w:val="0"/>
                <w:sz w:val="24"/>
                <w:szCs w:val="24"/>
                <w14:ligatures w14:val="none"/>
              </w:rPr>
              <w:br/>
              <w:t>- TEMP</w:t>
            </w:r>
            <w:r w:rsid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nhiệt độ:</w:t>
            </w:r>
            <w:r w:rsidRPr="000A3F5C">
              <w:rPr>
                <w:rFonts w:ascii="Times New Roman" w:eastAsia="Times New Roman" w:hAnsi="Times New Roman" w:cs="Times New Roman"/>
                <w:kern w:val="0"/>
                <w:sz w:val="24"/>
                <w:szCs w:val="24"/>
                <w14:ligatures w14:val="none"/>
              </w:rPr>
              <w:br/>
              <w:t xml:space="preserve">+ Dải đo: </w:t>
            </w:r>
            <w:r w:rsidR="00621574" w:rsidRPr="000A3F5C">
              <w:rPr>
                <w:rFonts w:ascii="Times New Roman" w:eastAsia="Times New Roman" w:hAnsi="Times New Roman" w:cs="Times New Roman"/>
                <w:kern w:val="0"/>
                <w:sz w:val="24"/>
                <w:szCs w:val="24"/>
                <w14:ligatures w14:val="none"/>
              </w:rPr>
              <w:t>≤ 5°C - ≥ 50°C</w:t>
            </w:r>
            <w:r w:rsidR="00621574"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xml:space="preserve">- NIBP </w:t>
            </w:r>
            <w:r w:rsid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huyết áp không xâm lấn</w:t>
            </w:r>
            <w:r w:rsid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Phương pháp đo: Dao động kế tự động</w:t>
            </w:r>
            <w:r w:rsidRPr="000A3F5C">
              <w:rPr>
                <w:rFonts w:ascii="Times New Roman" w:eastAsia="Times New Roman" w:hAnsi="Times New Roman" w:cs="Times New Roman"/>
                <w:kern w:val="0"/>
                <w:sz w:val="24"/>
                <w:szCs w:val="24"/>
                <w14:ligatures w14:val="none"/>
              </w:rPr>
              <w:br/>
              <w:t xml:space="preserve">+ Dải áp </w:t>
            </w:r>
            <w:r w:rsidR="00031E6C" w:rsidRPr="000A3F5C">
              <w:rPr>
                <w:rFonts w:ascii="Times New Roman" w:eastAsia="Times New Roman" w:hAnsi="Times New Roman" w:cs="Times New Roman"/>
                <w:kern w:val="0"/>
                <w:sz w:val="24"/>
                <w:szCs w:val="24"/>
                <w14:ligatures w14:val="none"/>
              </w:rPr>
              <w:t>s</w:t>
            </w:r>
            <w:r w:rsidRPr="000A3F5C">
              <w:rPr>
                <w:rFonts w:ascii="Times New Roman" w:eastAsia="Times New Roman" w:hAnsi="Times New Roman" w:cs="Times New Roman"/>
                <w:kern w:val="0"/>
                <w:sz w:val="24"/>
                <w:szCs w:val="24"/>
                <w14:ligatures w14:val="none"/>
              </w:rPr>
              <w:t>uất cổ tay: 0</w:t>
            </w:r>
            <w:r w:rsidR="00010B75" w:rsidRPr="000A3F5C">
              <w:rPr>
                <w:rFonts w:ascii="Times New Roman" w:eastAsia="Times New Roman" w:hAnsi="Times New Roman" w:cs="Times New Roman"/>
                <w:kern w:val="0"/>
                <w:sz w:val="24"/>
                <w:szCs w:val="24"/>
                <w14:ligatures w14:val="none"/>
              </w:rPr>
              <w:t xml:space="preserve"> đến ≥</w:t>
            </w:r>
            <w:r w:rsidRPr="000A3F5C">
              <w:rPr>
                <w:rFonts w:ascii="Times New Roman" w:eastAsia="Times New Roman" w:hAnsi="Times New Roman" w:cs="Times New Roman"/>
                <w:kern w:val="0"/>
                <w:sz w:val="24"/>
                <w:szCs w:val="24"/>
                <w14:ligatures w14:val="none"/>
              </w:rPr>
              <w:t>280 mmHg</w:t>
            </w:r>
            <w:r w:rsidRPr="000A3F5C">
              <w:rPr>
                <w:rFonts w:ascii="Times New Roman" w:eastAsia="Times New Roman" w:hAnsi="Times New Roman" w:cs="Times New Roman"/>
                <w:kern w:val="0"/>
                <w:sz w:val="24"/>
                <w:szCs w:val="24"/>
                <w14:ligatures w14:val="none"/>
              </w:rPr>
              <w:br/>
              <w:t>- SpO2</w:t>
            </w:r>
            <w:r w:rsidR="000A3F5C">
              <w:rPr>
                <w:rFonts w:ascii="Times New Roman" w:eastAsia="Times New Roman" w:hAnsi="Times New Roman" w:cs="Times New Roman"/>
                <w:kern w:val="0"/>
                <w:sz w:val="24"/>
                <w:szCs w:val="24"/>
                <w14:ligatures w14:val="none"/>
              </w:rPr>
              <w:t xml:space="preserve"> (</w:t>
            </w:r>
            <w:r w:rsidRPr="000A3F5C">
              <w:rPr>
                <w:rFonts w:ascii="Times New Roman" w:eastAsia="Times New Roman" w:hAnsi="Times New Roman" w:cs="Times New Roman"/>
                <w:kern w:val="0"/>
                <w:sz w:val="24"/>
                <w:szCs w:val="24"/>
                <w14:ligatures w14:val="none"/>
              </w:rPr>
              <w:t>Nồng độ oxy hòa tan</w:t>
            </w:r>
            <w:r w:rsid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t>:</w:t>
            </w:r>
            <w:r w:rsidRPr="000A3F5C">
              <w:rPr>
                <w:rFonts w:ascii="Times New Roman" w:eastAsia="Times New Roman" w:hAnsi="Times New Roman" w:cs="Times New Roman"/>
                <w:kern w:val="0"/>
                <w:sz w:val="24"/>
                <w:szCs w:val="24"/>
                <w14:ligatures w14:val="none"/>
              </w:rPr>
              <w:br/>
              <w:t xml:space="preserve">+ Dải đo: </w:t>
            </w:r>
            <w:r w:rsidR="004B0A6F" w:rsidRPr="000A3F5C">
              <w:rPr>
                <w:rFonts w:ascii="Times New Roman" w:hAnsi="Times New Roman" w:cs="Times New Roman"/>
                <w:sz w:val="24"/>
                <w:szCs w:val="24"/>
              </w:rPr>
              <w:t xml:space="preserve">từ 0 </w:t>
            </w:r>
            <w:r w:rsidR="00A7332D" w:rsidRPr="000A3F5C">
              <w:rPr>
                <w:rFonts w:ascii="Times New Roman" w:hAnsi="Times New Roman" w:cs="Times New Roman"/>
                <w:sz w:val="24"/>
                <w:szCs w:val="24"/>
              </w:rPr>
              <w:t>đến</w:t>
            </w:r>
            <w:r w:rsidR="004B0A6F" w:rsidRPr="000A3F5C">
              <w:rPr>
                <w:rFonts w:ascii="Times New Roman" w:hAnsi="Times New Roman" w:cs="Times New Roman"/>
                <w:sz w:val="24"/>
                <w:szCs w:val="24"/>
              </w:rPr>
              <w:t xml:space="preserve"> ≥ 100%</w:t>
            </w:r>
            <w:r w:rsidRPr="000A3F5C">
              <w:rPr>
                <w:rFonts w:ascii="Times New Roman" w:eastAsia="Times New Roman" w:hAnsi="Times New Roman" w:cs="Times New Roman"/>
                <w:kern w:val="0"/>
                <w:sz w:val="24"/>
                <w:szCs w:val="24"/>
                <w14:ligatures w14:val="none"/>
              </w:rPr>
              <w:br/>
            </w:r>
            <w:r w:rsidR="00031E6C"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hAnsi="Times New Roman" w:cs="Times New Roman"/>
                <w:sz w:val="24"/>
                <w:szCs w:val="24"/>
              </w:rPr>
              <w:t xml:space="preserve">Có âm thanh báo hiệu với âm sắc thay đổi </w:t>
            </w:r>
            <w:r w:rsidR="00010B75" w:rsidRPr="000A3F5C">
              <w:rPr>
                <w:rFonts w:ascii="Times New Roman" w:hAnsi="Times New Roman" w:cs="Times New Roman"/>
                <w:sz w:val="24"/>
                <w:szCs w:val="24"/>
              </w:rPr>
              <w:t>t</w:t>
            </w:r>
            <w:r w:rsidR="00031E6C" w:rsidRPr="000A3F5C">
              <w:rPr>
                <w:rFonts w:ascii="Times New Roman" w:hAnsi="Times New Roman" w:cs="Times New Roman"/>
                <w:sz w:val="24"/>
                <w:szCs w:val="24"/>
              </w:rPr>
              <w:t>heo sự thay đổi của trị số đo SpO2</w:t>
            </w:r>
            <w:r w:rsidRPr="000A3F5C">
              <w:rPr>
                <w:rFonts w:ascii="Times New Roman" w:eastAsia="Times New Roman" w:hAnsi="Times New Roman" w:cs="Times New Roman"/>
                <w:kern w:val="0"/>
                <w:sz w:val="24"/>
                <w:szCs w:val="24"/>
                <w14:ligatures w14:val="none"/>
              </w:rPr>
              <w:br/>
              <w:t xml:space="preserve">- </w:t>
            </w:r>
            <w:r w:rsidR="00031E6C" w:rsidRPr="000A3F5C">
              <w:rPr>
                <w:rFonts w:ascii="Times New Roman" w:eastAsia="Times New Roman" w:hAnsi="Times New Roman" w:cs="Times New Roman"/>
                <w:b/>
                <w:kern w:val="0"/>
                <w:sz w:val="24"/>
                <w:szCs w:val="24"/>
                <w14:ligatures w14:val="none"/>
              </w:rPr>
              <w:t xml:space="preserve"> </w:t>
            </w:r>
            <w:r w:rsidR="00031E6C" w:rsidRPr="000A3F5C">
              <w:rPr>
                <w:rFonts w:ascii="Times New Roman" w:eastAsia="Times New Roman" w:hAnsi="Times New Roman" w:cs="Times New Roman"/>
                <w:bCs/>
                <w:kern w:val="0"/>
                <w:sz w:val="24"/>
                <w:szCs w:val="24"/>
                <w14:ligatures w14:val="none"/>
              </w:rPr>
              <w:t>Hiển thị</w:t>
            </w:r>
          </w:p>
          <w:p w14:paraId="00D5F45F" w14:textId="3128B574"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Hiển thị sóng: nhịp tim, nhịp thở, sóng xung SpO2, ….</w:t>
            </w:r>
          </w:p>
          <w:p w14:paraId="2B0C9FFA" w14:textId="2906BA33"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Hiển thị số:  nhịp tim, VPC, ST, nhịp thở, NIBP, SpO2, nhịp xung, nhiệt độ, …</w:t>
            </w:r>
          </w:p>
          <w:p w14:paraId="1E620DE5" w14:textId="6B4BAC53" w:rsidR="00031E6C" w:rsidRPr="000A3F5C" w:rsidRDefault="009E41DA" w:rsidP="000A3F5C">
            <w:pPr>
              <w:tabs>
                <w:tab w:val="left" w:pos="319"/>
              </w:tabs>
              <w:spacing w:after="0" w:line="264" w:lineRule="auto"/>
              <w:rPr>
                <w:rFonts w:ascii="Times New Roman" w:eastAsia="Times New Roman" w:hAnsi="Times New Roman" w:cs="Times New Roman"/>
                <w:bCs/>
                <w:kern w:val="0"/>
                <w:sz w:val="24"/>
                <w:szCs w:val="24"/>
                <w14:ligatures w14:val="none"/>
              </w:rPr>
            </w:pPr>
            <w:r w:rsidRPr="000A3F5C">
              <w:rPr>
                <w:rFonts w:ascii="Times New Roman" w:eastAsia="Times New Roman" w:hAnsi="Times New Roman" w:cs="Times New Roman"/>
                <w:b/>
                <w:kern w:val="0"/>
                <w:sz w:val="24"/>
                <w:szCs w:val="24"/>
                <w14:ligatures w14:val="none"/>
              </w:rPr>
              <w:t xml:space="preserve">- </w:t>
            </w:r>
            <w:r w:rsidR="00031E6C" w:rsidRPr="000A3F5C">
              <w:rPr>
                <w:rFonts w:ascii="Times New Roman" w:eastAsia="Times New Roman" w:hAnsi="Times New Roman" w:cs="Times New Roman"/>
                <w:bCs/>
                <w:kern w:val="0"/>
                <w:sz w:val="24"/>
                <w:szCs w:val="24"/>
                <w14:ligatures w14:val="none"/>
              </w:rPr>
              <w:t>Chức năng báo động</w:t>
            </w:r>
          </w:p>
          <w:p w14:paraId="32BBC187" w14:textId="45110472"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Các mức báo động: có 3 mức: khẩn cấp, cảnh báo và thông báo</w:t>
            </w:r>
          </w:p>
          <w:p w14:paraId="67FC2421" w14:textId="164E48FB"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Các mục báo động: tín hiệu sống, loạn nhịp</w:t>
            </w:r>
          </w:p>
          <w:p w14:paraId="4F030481" w14:textId="3101FDAB"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 xml:space="preserve">Mục báo động tín hiệu sống: nhịp tim, nhịp xung, ST, nhịp thở, ngừng thở, nhiệt độ, SpO2, </w:t>
            </w:r>
            <w:proofErr w:type="gramStart"/>
            <w:r w:rsidR="00031E6C" w:rsidRPr="000A3F5C">
              <w:rPr>
                <w:rFonts w:ascii="Times New Roman" w:eastAsia="Times New Roman" w:hAnsi="Times New Roman" w:cs="Times New Roman"/>
                <w:kern w:val="0"/>
                <w:sz w:val="24"/>
                <w:szCs w:val="24"/>
                <w14:ligatures w14:val="none"/>
              </w:rPr>
              <w:t>NIBP</w:t>
            </w:r>
            <w:r w:rsidR="00E01A96" w:rsidRPr="000A3F5C">
              <w:rPr>
                <w:rFonts w:ascii="Times New Roman" w:eastAsia="Times New Roman" w:hAnsi="Times New Roman" w:cs="Times New Roman"/>
                <w:kern w:val="0"/>
                <w:sz w:val="24"/>
                <w:szCs w:val="24"/>
                <w14:ligatures w14:val="none"/>
              </w:rPr>
              <w:t>,…</w:t>
            </w:r>
            <w:proofErr w:type="gramEnd"/>
          </w:p>
          <w:p w14:paraId="41D0AA6C" w14:textId="313BCFCE"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 xml:space="preserve">Chỉ thị báo động: Đèn chỉ thị, âm thanh báo động và đánh dấu tin nhắn </w:t>
            </w:r>
          </w:p>
          <w:p w14:paraId="7D26B7BD" w14:textId="390FB2C9" w:rsidR="00031E6C" w:rsidRPr="000A3F5C" w:rsidRDefault="009E41DA" w:rsidP="000A3F5C">
            <w:pPr>
              <w:tabs>
                <w:tab w:val="left" w:pos="319"/>
              </w:tabs>
              <w:spacing w:after="0" w:line="264" w:lineRule="auto"/>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 xml:space="preserve">- </w:t>
            </w:r>
            <w:r w:rsidR="00031E6C" w:rsidRPr="000A3F5C">
              <w:rPr>
                <w:rFonts w:ascii="Times New Roman" w:eastAsia="Times New Roman" w:hAnsi="Times New Roman" w:cs="Times New Roman"/>
                <w:bCs/>
                <w:kern w:val="0"/>
                <w:sz w:val="24"/>
                <w:szCs w:val="24"/>
                <w14:ligatures w14:val="none"/>
              </w:rPr>
              <w:t>Máy in</w:t>
            </w:r>
          </w:p>
          <w:p w14:paraId="5163CAF1" w14:textId="7E39E165" w:rsidR="00031E6C"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xml:space="preserve">+ </w:t>
            </w:r>
            <w:r w:rsidR="00031E6C" w:rsidRPr="000A3F5C">
              <w:rPr>
                <w:rFonts w:ascii="Times New Roman" w:eastAsia="Times New Roman" w:hAnsi="Times New Roman" w:cs="Times New Roman"/>
                <w:kern w:val="0"/>
                <w:sz w:val="24"/>
                <w:szCs w:val="24"/>
                <w14:ligatures w14:val="none"/>
              </w:rPr>
              <w:t xml:space="preserve">Phương pháp </w:t>
            </w:r>
            <w:proofErr w:type="gramStart"/>
            <w:r w:rsidR="00031E6C" w:rsidRPr="000A3F5C">
              <w:rPr>
                <w:rFonts w:ascii="Times New Roman" w:eastAsia="Times New Roman" w:hAnsi="Times New Roman" w:cs="Times New Roman"/>
                <w:kern w:val="0"/>
                <w:sz w:val="24"/>
                <w:szCs w:val="24"/>
                <w14:ligatures w14:val="none"/>
              </w:rPr>
              <w:t>in:</w:t>
            </w:r>
            <w:proofErr w:type="gramEnd"/>
            <w:r w:rsidR="00031E6C" w:rsidRPr="000A3F5C">
              <w:rPr>
                <w:rFonts w:ascii="Times New Roman" w:eastAsia="Times New Roman" w:hAnsi="Times New Roman" w:cs="Times New Roman"/>
                <w:kern w:val="0"/>
                <w:sz w:val="24"/>
                <w:szCs w:val="24"/>
                <w14:ligatures w14:val="none"/>
              </w:rPr>
              <w:t xml:space="preserve"> ma trận nhiệt </w:t>
            </w:r>
          </w:p>
          <w:p w14:paraId="6B3AD367" w14:textId="5D956B9B" w:rsidR="007D6C61" w:rsidRPr="000A3F5C" w:rsidRDefault="009E41DA" w:rsidP="000A3F5C">
            <w:pPr>
              <w:tabs>
                <w:tab w:val="left" w:pos="319"/>
              </w:tabs>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lastRenderedPageBreak/>
              <w:t xml:space="preserve">+ </w:t>
            </w:r>
            <w:r w:rsidR="00031E6C" w:rsidRPr="000A3F5C">
              <w:rPr>
                <w:rFonts w:ascii="Times New Roman" w:eastAsia="Times New Roman" w:hAnsi="Times New Roman" w:cs="Times New Roman"/>
                <w:kern w:val="0"/>
                <w:sz w:val="24"/>
                <w:szCs w:val="24"/>
                <w14:ligatures w14:val="none"/>
              </w:rPr>
              <w:t>Chế độ ghi: bằng tay, chu kỳ, báo động</w:t>
            </w:r>
          </w:p>
        </w:tc>
      </w:tr>
      <w:tr w:rsidR="00CA4EB4" w:rsidRPr="000A3F5C" w14:paraId="3577DDEE" w14:textId="77777777" w:rsidTr="0017085D">
        <w:trPr>
          <w:trHeight w:val="557"/>
        </w:trPr>
        <w:tc>
          <w:tcPr>
            <w:tcW w:w="190" w:type="pct"/>
            <w:tcBorders>
              <w:top w:val="nil"/>
              <w:left w:val="single" w:sz="4" w:space="0" w:color="auto"/>
              <w:bottom w:val="single" w:sz="4" w:space="0" w:color="auto"/>
              <w:right w:val="single" w:sz="4" w:space="0" w:color="auto"/>
            </w:tcBorders>
            <w:shd w:val="clear" w:color="auto" w:fill="auto"/>
            <w:vAlign w:val="center"/>
          </w:tcPr>
          <w:p w14:paraId="526CD9F8" w14:textId="31DF449C" w:rsidR="00CA4EB4" w:rsidRPr="000A3F5C" w:rsidRDefault="00CA4EB4" w:rsidP="00CA4EB4">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lastRenderedPageBreak/>
              <w:t>11</w:t>
            </w:r>
          </w:p>
        </w:tc>
        <w:tc>
          <w:tcPr>
            <w:tcW w:w="1151" w:type="pct"/>
            <w:tcBorders>
              <w:top w:val="nil"/>
              <w:left w:val="nil"/>
              <w:bottom w:val="single" w:sz="4" w:space="0" w:color="auto"/>
              <w:right w:val="single" w:sz="4" w:space="0" w:color="auto"/>
            </w:tcBorders>
            <w:shd w:val="clear" w:color="auto" w:fill="auto"/>
            <w:vAlign w:val="center"/>
          </w:tcPr>
          <w:p w14:paraId="34F2EE97" w14:textId="5D57E54B" w:rsidR="00CA4EB4" w:rsidRPr="000A3F5C" w:rsidRDefault="00CA4EB4" w:rsidP="00CA4EB4">
            <w:pPr>
              <w:spacing w:after="0" w:line="276" w:lineRule="auto"/>
              <w:jc w:val="center"/>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Ống soi niệu quản</w:t>
            </w:r>
          </w:p>
        </w:tc>
        <w:tc>
          <w:tcPr>
            <w:tcW w:w="3659" w:type="pct"/>
            <w:tcBorders>
              <w:top w:val="nil"/>
              <w:left w:val="nil"/>
              <w:bottom w:val="single" w:sz="4" w:space="0" w:color="auto"/>
              <w:right w:val="single" w:sz="4" w:space="0" w:color="auto"/>
            </w:tcBorders>
            <w:shd w:val="clear" w:color="auto" w:fill="auto"/>
            <w:vAlign w:val="center"/>
          </w:tcPr>
          <w:p w14:paraId="7C831F5C" w14:textId="40709593" w:rsidR="00530887" w:rsidRPr="00530887" w:rsidRDefault="00CA4EB4" w:rsidP="00530887">
            <w:pPr>
              <w:spacing w:after="0" w:line="264"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b/>
                <w:bCs/>
                <w:kern w:val="0"/>
                <w:sz w:val="24"/>
                <w:szCs w:val="24"/>
                <w14:ligatures w14:val="none"/>
              </w:rPr>
              <w:t>Yêu cầu cấu hình:</w:t>
            </w:r>
            <w:r w:rsidRPr="000A3F5C">
              <w:rPr>
                <w:rFonts w:ascii="Times New Roman" w:eastAsia="Times New Roman" w:hAnsi="Times New Roman" w:cs="Times New Roman"/>
                <w:kern w:val="0"/>
                <w:sz w:val="24"/>
                <w:szCs w:val="24"/>
                <w14:ligatures w14:val="none"/>
              </w:rPr>
              <w:br/>
              <w:t>- Ống soi niệu quản bể thận: 1 cái</w:t>
            </w:r>
            <w:r w:rsidR="00D80B95">
              <w:rPr>
                <w:rFonts w:ascii="Times New Roman" w:eastAsia="Times New Roman" w:hAnsi="Times New Roman" w:cs="Times New Roman"/>
                <w:kern w:val="0"/>
                <w:sz w:val="24"/>
                <w:szCs w:val="24"/>
                <w14:ligatures w14:val="none"/>
              </w:rPr>
              <w:t>.</w:t>
            </w:r>
          </w:p>
          <w:p w14:paraId="11DDA82E" w14:textId="667E27F2" w:rsidR="00CA4EB4" w:rsidRPr="000A3F5C" w:rsidRDefault="00CA4EB4" w:rsidP="00CA4EB4">
            <w:pPr>
              <w:pStyle w:val="ListParagraph"/>
              <w:spacing w:after="0" w:line="240" w:lineRule="auto"/>
              <w:ind w:left="34"/>
              <w:rPr>
                <w:rFonts w:ascii="Times New Roman" w:eastAsia="Times New Roman" w:hAnsi="Times New Roman" w:cs="Times New Roman"/>
                <w:sz w:val="24"/>
                <w:szCs w:val="24"/>
              </w:rPr>
            </w:pPr>
            <w:r w:rsidRPr="000A3F5C">
              <w:rPr>
                <w:rFonts w:ascii="Times New Roman" w:eastAsia="Times New Roman" w:hAnsi="Times New Roman" w:cs="Times New Roman"/>
                <w:b/>
                <w:bCs/>
                <w:kern w:val="0"/>
                <w:sz w:val="24"/>
                <w:szCs w:val="24"/>
                <w14:ligatures w14:val="none"/>
              </w:rPr>
              <w:t>Chỉ tiêu kỹ thuật:</w:t>
            </w:r>
            <w:r w:rsidRPr="000A3F5C">
              <w:rPr>
                <w:rFonts w:ascii="Times New Roman" w:eastAsia="Times New Roman" w:hAnsi="Times New Roman" w:cs="Times New Roman"/>
                <w:kern w:val="0"/>
                <w:sz w:val="24"/>
                <w:szCs w:val="24"/>
                <w14:ligatures w14:val="none"/>
              </w:rPr>
              <w:br/>
            </w:r>
            <w:r w:rsidRPr="000A3F5C">
              <w:rPr>
                <w:rFonts w:ascii="Times New Roman" w:eastAsia="Times New Roman" w:hAnsi="Times New Roman" w:cs="Times New Roman"/>
                <w:b/>
                <w:bCs/>
                <w:kern w:val="0"/>
                <w:sz w:val="24"/>
                <w:szCs w:val="24"/>
                <w14:ligatures w14:val="none"/>
              </w:rPr>
              <w:t xml:space="preserve">- </w:t>
            </w:r>
            <w:r w:rsidRPr="000A3F5C">
              <w:rPr>
                <w:rFonts w:ascii="Times New Roman" w:eastAsia="Times New Roman" w:hAnsi="Times New Roman" w:cs="Times New Roman"/>
                <w:sz w:val="24"/>
                <w:szCs w:val="24"/>
              </w:rPr>
              <w:t>Ống soi niệu quản bể thận hướng nhìn ≥ 0</w:t>
            </w:r>
            <w:r w:rsidRPr="000A3F5C">
              <w:rPr>
                <w:rFonts w:ascii="Times New Roman" w:eastAsia="Times New Roman" w:hAnsi="Times New Roman" w:cs="Times New Roman"/>
                <w:sz w:val="24"/>
                <w:szCs w:val="24"/>
                <w:vertAlign w:val="superscript"/>
              </w:rPr>
              <w:t>o</w:t>
            </w:r>
            <w:r w:rsidRPr="000A3F5C">
              <w:rPr>
                <w:rFonts w:ascii="Times New Roman" w:eastAsia="Times New Roman" w:hAnsi="Times New Roman" w:cs="Times New Roman"/>
                <w:sz w:val="24"/>
                <w:szCs w:val="24"/>
              </w:rPr>
              <w:t xml:space="preserve">, dài ≥ 40 </w:t>
            </w:r>
            <w:r w:rsidRPr="000A3F5C">
              <w:rPr>
                <w:rFonts w:ascii="Times New Roman" w:eastAsia="Times New Roman" w:hAnsi="Times New Roman" w:cs="Times New Roman"/>
                <w:sz w:val="24"/>
                <w:szCs w:val="24"/>
              </w:rPr>
              <w:t>c</w:t>
            </w:r>
            <w:r w:rsidRPr="000A3F5C">
              <w:rPr>
                <w:rFonts w:ascii="Times New Roman" w:eastAsia="Times New Roman" w:hAnsi="Times New Roman" w:cs="Times New Roman"/>
                <w:sz w:val="24"/>
                <w:szCs w:val="24"/>
              </w:rPr>
              <w:t>m</w:t>
            </w:r>
          </w:p>
          <w:p w14:paraId="7F89B337" w14:textId="77777777" w:rsidR="00CA4EB4" w:rsidRPr="000A3F5C" w:rsidRDefault="00CA4EB4" w:rsidP="00CA4EB4">
            <w:pPr>
              <w:pStyle w:val="ListParagraph"/>
              <w:spacing w:after="0" w:line="240" w:lineRule="auto"/>
              <w:ind w:left="34"/>
              <w:rPr>
                <w:rFonts w:ascii="Times New Roman" w:eastAsia="Times New Roman" w:hAnsi="Times New Roman" w:cs="Times New Roman"/>
                <w:sz w:val="24"/>
                <w:szCs w:val="24"/>
              </w:rPr>
            </w:pPr>
            <w:r w:rsidRPr="000A3F5C">
              <w:rPr>
                <w:rFonts w:ascii="Times New Roman" w:eastAsia="Times New Roman" w:hAnsi="Times New Roman" w:cs="Times New Roman"/>
                <w:b/>
                <w:bCs/>
                <w:kern w:val="0"/>
                <w:sz w:val="24"/>
                <w:szCs w:val="24"/>
                <w14:ligatures w14:val="none"/>
              </w:rPr>
              <w:t>-</w:t>
            </w:r>
            <w:r w:rsidRPr="000A3F5C">
              <w:rPr>
                <w:rFonts w:ascii="Times New Roman" w:eastAsia="Times New Roman" w:hAnsi="Times New Roman" w:cs="Times New Roman"/>
                <w:sz w:val="24"/>
                <w:szCs w:val="24"/>
              </w:rPr>
              <w:t xml:space="preserve"> Kích thước ống: ≥ 8 Fr</w:t>
            </w:r>
          </w:p>
          <w:p w14:paraId="66B7D51E" w14:textId="50B915C2" w:rsidR="00CA4EB4" w:rsidRPr="000A3F5C" w:rsidRDefault="00CA4EB4" w:rsidP="00CA4EB4">
            <w:pPr>
              <w:spacing w:after="0" w:line="264" w:lineRule="auto"/>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w:t>
            </w:r>
            <w:r w:rsidRPr="000A3F5C">
              <w:rPr>
                <w:rFonts w:ascii="Times New Roman" w:eastAsia="Times New Roman" w:hAnsi="Times New Roman" w:cs="Times New Roman"/>
                <w:sz w:val="24"/>
                <w:szCs w:val="24"/>
              </w:rPr>
              <w:t xml:space="preserve"> Sử dụng được ≥ 1 dụng cụ nhiều cỡ</w:t>
            </w:r>
          </w:p>
        </w:tc>
      </w:tr>
      <w:tr w:rsidR="000A3F5C" w:rsidRPr="000A3F5C" w14:paraId="4EB62EB6" w14:textId="77777777" w:rsidTr="003616DD">
        <w:trPr>
          <w:trHeight w:val="315"/>
        </w:trPr>
        <w:tc>
          <w:tcPr>
            <w:tcW w:w="190" w:type="pct"/>
            <w:tcBorders>
              <w:top w:val="nil"/>
              <w:left w:val="single" w:sz="4" w:space="0" w:color="auto"/>
              <w:bottom w:val="single" w:sz="4" w:space="0" w:color="auto"/>
              <w:right w:val="single" w:sz="4" w:space="0" w:color="auto"/>
            </w:tcBorders>
            <w:shd w:val="clear" w:color="auto" w:fill="auto"/>
            <w:vAlign w:val="center"/>
            <w:hideMark/>
          </w:tcPr>
          <w:p w14:paraId="346057C2" w14:textId="77777777" w:rsidR="00CA4EB4" w:rsidRPr="000A3F5C" w:rsidRDefault="00CA4EB4" w:rsidP="00CA4EB4">
            <w:pPr>
              <w:spacing w:after="0" w:line="276" w:lineRule="auto"/>
              <w:jc w:val="center"/>
              <w:rPr>
                <w:rFonts w:ascii="Times New Roman" w:eastAsia="Times New Roman" w:hAnsi="Times New Roman" w:cs="Times New Roman"/>
                <w:b/>
                <w:kern w:val="0"/>
                <w:sz w:val="24"/>
                <w:szCs w:val="24"/>
                <w14:ligatures w14:val="none"/>
              </w:rPr>
            </w:pPr>
            <w:r w:rsidRPr="000A3F5C">
              <w:rPr>
                <w:rFonts w:ascii="Times New Roman" w:eastAsia="Times New Roman" w:hAnsi="Times New Roman" w:cs="Times New Roman"/>
                <w:b/>
                <w:kern w:val="0"/>
                <w:sz w:val="24"/>
                <w:szCs w:val="24"/>
                <w14:ligatures w14:val="none"/>
              </w:rPr>
              <w:t> </w:t>
            </w:r>
          </w:p>
        </w:tc>
        <w:tc>
          <w:tcPr>
            <w:tcW w:w="1151" w:type="pct"/>
            <w:tcBorders>
              <w:top w:val="nil"/>
              <w:left w:val="nil"/>
              <w:bottom w:val="single" w:sz="4" w:space="0" w:color="auto"/>
              <w:right w:val="single" w:sz="4" w:space="0" w:color="auto"/>
            </w:tcBorders>
            <w:shd w:val="clear" w:color="auto" w:fill="auto"/>
            <w:vAlign w:val="center"/>
            <w:hideMark/>
          </w:tcPr>
          <w:p w14:paraId="6F1376C1" w14:textId="664A700A" w:rsidR="00CA4EB4" w:rsidRPr="000A3F5C" w:rsidRDefault="00CA4EB4" w:rsidP="00CA4EB4">
            <w:pPr>
              <w:spacing w:after="0" w:line="276" w:lineRule="auto"/>
              <w:rPr>
                <w:rFonts w:ascii="Times New Roman" w:eastAsia="Times New Roman" w:hAnsi="Times New Roman" w:cs="Times New Roman"/>
                <w:b/>
                <w:bCs/>
                <w:kern w:val="0"/>
                <w:sz w:val="24"/>
                <w:szCs w:val="24"/>
                <w14:ligatures w14:val="none"/>
              </w:rPr>
            </w:pPr>
            <w:r w:rsidRPr="000A3F5C">
              <w:rPr>
                <w:rFonts w:ascii="Times New Roman" w:eastAsia="Times New Roman" w:hAnsi="Times New Roman" w:cs="Times New Roman"/>
                <w:b/>
                <w:bCs/>
                <w:kern w:val="0"/>
                <w:sz w:val="24"/>
                <w:szCs w:val="24"/>
                <w14:ligatures w14:val="none"/>
              </w:rPr>
              <w:t>Tổng: 11 khoản</w:t>
            </w:r>
          </w:p>
        </w:tc>
        <w:tc>
          <w:tcPr>
            <w:tcW w:w="3659" w:type="pct"/>
            <w:tcBorders>
              <w:top w:val="nil"/>
              <w:left w:val="nil"/>
              <w:bottom w:val="single" w:sz="4" w:space="0" w:color="auto"/>
              <w:right w:val="single" w:sz="4" w:space="0" w:color="auto"/>
            </w:tcBorders>
            <w:shd w:val="clear" w:color="auto" w:fill="auto"/>
            <w:vAlign w:val="center"/>
            <w:hideMark/>
          </w:tcPr>
          <w:p w14:paraId="58BFBCAD" w14:textId="77777777" w:rsidR="00CA4EB4" w:rsidRPr="000A3F5C" w:rsidRDefault="00CA4EB4" w:rsidP="00CA4EB4">
            <w:pPr>
              <w:spacing w:after="0" w:line="276" w:lineRule="auto"/>
              <w:rPr>
                <w:rFonts w:ascii="Times New Roman" w:eastAsia="Times New Roman" w:hAnsi="Times New Roman" w:cs="Times New Roman"/>
                <w:kern w:val="0"/>
                <w:sz w:val="24"/>
                <w:szCs w:val="24"/>
                <w14:ligatures w14:val="none"/>
              </w:rPr>
            </w:pPr>
            <w:r w:rsidRPr="000A3F5C">
              <w:rPr>
                <w:rFonts w:ascii="Times New Roman" w:eastAsia="Times New Roman" w:hAnsi="Times New Roman" w:cs="Times New Roman"/>
                <w:kern w:val="0"/>
                <w:sz w:val="24"/>
                <w:szCs w:val="24"/>
                <w14:ligatures w14:val="none"/>
              </w:rPr>
              <w:t> </w:t>
            </w:r>
          </w:p>
        </w:tc>
      </w:tr>
    </w:tbl>
    <w:p w14:paraId="45285197" w14:textId="149CE183" w:rsidR="00F00161" w:rsidRPr="006E796B" w:rsidRDefault="00F00161">
      <w:pPr>
        <w:rPr>
          <w:rFonts w:ascii="Times New Roman" w:eastAsia="Times New Roman" w:hAnsi="Times New Roman" w:cs="Times New Roman"/>
          <w:b/>
          <w:kern w:val="0"/>
          <w:sz w:val="28"/>
          <w:szCs w:val="28"/>
          <w14:ligatures w14:val="none"/>
        </w:rPr>
      </w:pPr>
    </w:p>
    <w:p w14:paraId="14165D6D"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03123AD9"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6D68503A"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55DAA028"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3F3EFC44"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6E609F75"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0BD234C8"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1A3F9814"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14B9EC51"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3BABA9FB"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43A4D1C2" w14:textId="77777777" w:rsidR="00275720" w:rsidRPr="006E796B" w:rsidRDefault="00275720" w:rsidP="00344E16">
      <w:pPr>
        <w:spacing w:after="0" w:line="240" w:lineRule="auto"/>
        <w:jc w:val="center"/>
        <w:rPr>
          <w:rFonts w:ascii="Times New Roman" w:eastAsia="Times New Roman" w:hAnsi="Times New Roman" w:cs="Times New Roman"/>
          <w:b/>
          <w:kern w:val="0"/>
          <w:sz w:val="28"/>
          <w:szCs w:val="28"/>
          <w14:ligatures w14:val="none"/>
        </w:rPr>
      </w:pPr>
    </w:p>
    <w:p w14:paraId="13FE30AF" w14:textId="77777777" w:rsidR="00DF2642" w:rsidRPr="006E796B" w:rsidRDefault="00DF2642">
      <w:pP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kern w:val="0"/>
          <w:sz w:val="28"/>
          <w:szCs w:val="28"/>
          <w14:ligatures w14:val="none"/>
        </w:rPr>
        <w:br w:type="page"/>
      </w:r>
    </w:p>
    <w:p w14:paraId="3485555B" w14:textId="329B89B2" w:rsidR="00344E16" w:rsidRPr="006E796B" w:rsidRDefault="00344E16" w:rsidP="00344E16">
      <w:pPr>
        <w:spacing w:after="0" w:line="240" w:lineRule="auto"/>
        <w:jc w:val="cente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kern w:val="0"/>
          <w:sz w:val="28"/>
          <w:szCs w:val="28"/>
          <w14:ligatures w14:val="none"/>
        </w:rPr>
        <w:lastRenderedPageBreak/>
        <w:t xml:space="preserve">PHỤ LỤC </w:t>
      </w:r>
      <w:r w:rsidR="00F00161" w:rsidRPr="006E796B">
        <w:rPr>
          <w:rFonts w:ascii="Times New Roman" w:eastAsia="Times New Roman" w:hAnsi="Times New Roman" w:cs="Times New Roman"/>
          <w:b/>
          <w:kern w:val="0"/>
          <w:sz w:val="28"/>
          <w:szCs w:val="28"/>
          <w14:ligatures w14:val="none"/>
        </w:rPr>
        <w:t>3</w:t>
      </w:r>
      <w:r w:rsidRPr="006E796B">
        <w:rPr>
          <w:rFonts w:ascii="Times New Roman" w:eastAsia="Times New Roman" w:hAnsi="Times New Roman" w:cs="Times New Roman"/>
          <w:b/>
          <w:kern w:val="0"/>
          <w:sz w:val="28"/>
          <w:szCs w:val="28"/>
          <w14:ligatures w14:val="none"/>
        </w:rPr>
        <w:t>: MẪU BÁO GIÁ</w:t>
      </w:r>
    </w:p>
    <w:p w14:paraId="7A285008" w14:textId="77777777" w:rsidR="00344E16" w:rsidRPr="006E796B" w:rsidRDefault="00344E16" w:rsidP="00344E16">
      <w:pPr>
        <w:spacing w:before="240" w:after="240" w:line="240" w:lineRule="auto"/>
        <w:jc w:val="center"/>
        <w:rPr>
          <w:rFonts w:ascii="Times New Roman" w:eastAsia="Times New Roman" w:hAnsi="Times New Roman" w:cs="Times New Roman"/>
          <w:b/>
          <w:kern w:val="0"/>
          <w:sz w:val="28"/>
          <w:szCs w:val="28"/>
          <w14:ligatures w14:val="none"/>
        </w:rPr>
      </w:pPr>
      <w:r w:rsidRPr="006E796B">
        <w:rPr>
          <w:rFonts w:ascii="Times New Roman" w:eastAsia="Times New Roman" w:hAnsi="Times New Roman" w:cs="Times New Roman"/>
          <w:b/>
          <w:bCs/>
          <w:kern w:val="0"/>
          <w:sz w:val="28"/>
          <w:szCs w:val="28"/>
          <w:shd w:val="clear" w:color="auto" w:fill="FFFFFF"/>
          <w14:ligatures w14:val="none"/>
        </w:rPr>
        <w:t xml:space="preserve">BÁO </w:t>
      </w:r>
      <w:proofErr w:type="gramStart"/>
      <w:r w:rsidRPr="006E796B">
        <w:rPr>
          <w:rFonts w:ascii="Times New Roman" w:eastAsia="Times New Roman" w:hAnsi="Times New Roman" w:cs="Times New Roman"/>
          <w:b/>
          <w:bCs/>
          <w:kern w:val="0"/>
          <w:sz w:val="28"/>
          <w:szCs w:val="28"/>
          <w:shd w:val="clear" w:color="auto" w:fill="FFFFFF"/>
          <w14:ligatures w14:val="none"/>
        </w:rPr>
        <w:t>GIÁ</w:t>
      </w:r>
      <w:r w:rsidRPr="006E796B">
        <w:rPr>
          <w:rFonts w:ascii="Times New Roman" w:eastAsia="Times New Roman" w:hAnsi="Times New Roman" w:cs="Times New Roman"/>
          <w:b/>
          <w:bCs/>
          <w:kern w:val="0"/>
          <w:sz w:val="28"/>
          <w:szCs w:val="28"/>
          <w:shd w:val="clear" w:color="auto" w:fill="FFFFFF"/>
          <w:vertAlign w:val="superscript"/>
          <w14:ligatures w14:val="none"/>
        </w:rPr>
        <w:t>(</w:t>
      </w:r>
      <w:proofErr w:type="gramEnd"/>
      <w:r w:rsidRPr="006E796B">
        <w:rPr>
          <w:rFonts w:ascii="Times New Roman" w:eastAsia="Times New Roman" w:hAnsi="Times New Roman" w:cs="Times New Roman"/>
          <w:b/>
          <w:bCs/>
          <w:kern w:val="0"/>
          <w:sz w:val="28"/>
          <w:szCs w:val="28"/>
          <w:shd w:val="clear" w:color="auto" w:fill="FFFFFF"/>
          <w:vertAlign w:val="superscript"/>
          <w14:ligatures w14:val="none"/>
        </w:rPr>
        <w:t>1)</w:t>
      </w:r>
    </w:p>
    <w:p w14:paraId="77934A26" w14:textId="77777777" w:rsidR="00344E16" w:rsidRPr="006E796B" w:rsidRDefault="00344E16" w:rsidP="00344E16">
      <w:pPr>
        <w:shd w:val="clear" w:color="auto" w:fill="FFFFFF"/>
        <w:spacing w:before="120" w:after="120" w:line="234" w:lineRule="atLeast"/>
        <w:jc w:val="center"/>
        <w:rPr>
          <w:rFonts w:ascii="Times New Roman" w:eastAsia="Times New Roman" w:hAnsi="Times New Roman" w:cs="Times New Roman"/>
          <w:kern w:val="0"/>
          <w:sz w:val="28"/>
          <w:szCs w:val="28"/>
          <w:lang w:eastAsia="vi-VN"/>
          <w14:ligatures w14:val="none"/>
        </w:rPr>
      </w:pPr>
      <w:r w:rsidRPr="006E796B">
        <w:rPr>
          <w:rFonts w:ascii="Times New Roman" w:eastAsia="Times New Roman" w:hAnsi="Times New Roman" w:cs="Times New Roman"/>
          <w:b/>
          <w:bCs/>
          <w:kern w:val="0"/>
          <w:sz w:val="28"/>
          <w:szCs w:val="28"/>
          <w:lang w:val="vi-VN" w:eastAsia="vi-VN"/>
          <w14:ligatures w14:val="none"/>
        </w:rPr>
        <w:t xml:space="preserve">Kính gửi: </w:t>
      </w:r>
      <w:r w:rsidRPr="006E796B">
        <w:rPr>
          <w:rFonts w:ascii="Times New Roman" w:eastAsia="Times New Roman" w:hAnsi="Times New Roman" w:cs="Times New Roman"/>
          <w:b/>
          <w:bCs/>
          <w:kern w:val="0"/>
          <w:sz w:val="28"/>
          <w:szCs w:val="28"/>
          <w:lang w:eastAsia="vi-VN"/>
          <w14:ligatures w14:val="none"/>
        </w:rPr>
        <w:t>Bệnh viện đa khoa huyện Nghi Lộc</w:t>
      </w:r>
    </w:p>
    <w:p w14:paraId="68908EC3"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Trên cơ sở yêu cầu báo giá của</w:t>
      </w:r>
      <w:r w:rsidRPr="006E796B">
        <w:rPr>
          <w:rFonts w:ascii="Times New Roman" w:eastAsia="Times New Roman" w:hAnsi="Times New Roman" w:cs="Times New Roman"/>
          <w:b/>
          <w:bCs/>
          <w:kern w:val="0"/>
          <w:sz w:val="28"/>
          <w:szCs w:val="28"/>
          <w:lang w:eastAsia="vi-VN"/>
          <w14:ligatures w14:val="none"/>
        </w:rPr>
        <w:t xml:space="preserve"> </w:t>
      </w:r>
      <w:r w:rsidRPr="006E796B">
        <w:rPr>
          <w:rFonts w:ascii="Times New Roman" w:eastAsia="Times New Roman" w:hAnsi="Times New Roman" w:cs="Times New Roman"/>
          <w:bCs/>
          <w:kern w:val="0"/>
          <w:sz w:val="28"/>
          <w:szCs w:val="28"/>
          <w:lang w:eastAsia="vi-VN"/>
          <w14:ligatures w14:val="none"/>
        </w:rPr>
        <w:t>Bệnh viện đa khoa huyện Nghi Lộc</w:t>
      </w:r>
      <w:r w:rsidRPr="006E796B">
        <w:rPr>
          <w:rFonts w:ascii="Times New Roman" w:eastAsia="Times New Roman" w:hAnsi="Times New Roman" w:cs="Times New Roman"/>
          <w:b/>
          <w:bCs/>
          <w:kern w:val="0"/>
          <w:sz w:val="28"/>
          <w:szCs w:val="28"/>
          <w:lang w:eastAsia="vi-VN"/>
          <w14:ligatures w14:val="none"/>
        </w:rPr>
        <w:t>,</w:t>
      </w:r>
      <w:r w:rsidRPr="006E796B">
        <w:rPr>
          <w:rFonts w:ascii="Times New Roman" w:eastAsia="Times New Roman" w:hAnsi="Times New Roman" w:cs="Times New Roman"/>
          <w:kern w:val="0"/>
          <w:sz w:val="28"/>
          <w:szCs w:val="28"/>
          <w:lang w:val="vi-VN" w:eastAsia="vi-VN"/>
          <w14:ligatures w14:val="none"/>
        </w:rPr>
        <w:t xml:space="preserve"> chúng tôi .... </w:t>
      </w:r>
      <w:r w:rsidRPr="006E796B">
        <w:rPr>
          <w:rFonts w:ascii="Times New Roman" w:eastAsia="Times New Roman" w:hAnsi="Times New Roman" w:cs="Times New Roman"/>
          <w:i/>
          <w:iCs/>
          <w:kern w:val="0"/>
          <w:sz w:val="28"/>
          <w:szCs w:val="28"/>
          <w:lang w:val="vi-VN" w:eastAsia="vi-VN"/>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6E796B">
        <w:rPr>
          <w:rFonts w:ascii="Times New Roman" w:eastAsia="Times New Roman" w:hAnsi="Times New Roman" w:cs="Times New Roman"/>
          <w:kern w:val="0"/>
          <w:sz w:val="28"/>
          <w:szCs w:val="28"/>
          <w:lang w:val="vi-VN" w:eastAsia="vi-VN"/>
          <w14:ligatures w14:val="none"/>
        </w:rPr>
        <w:t> báo giá cho các thiết bị y tế như sau:</w:t>
      </w:r>
    </w:p>
    <w:p w14:paraId="0CC1AB88"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1. Báo giá cho các thiết bị y tế và dịch vụ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9"/>
        <w:gridCol w:w="1267"/>
        <w:gridCol w:w="1716"/>
        <w:gridCol w:w="972"/>
        <w:gridCol w:w="1171"/>
        <w:gridCol w:w="944"/>
        <w:gridCol w:w="2042"/>
        <w:gridCol w:w="1255"/>
        <w:gridCol w:w="1292"/>
        <w:gridCol w:w="1255"/>
        <w:gridCol w:w="1250"/>
      </w:tblGrid>
      <w:tr w:rsidR="006E796B" w:rsidRPr="006E796B" w14:paraId="375A5309" w14:textId="77777777" w:rsidTr="0015297C">
        <w:trPr>
          <w:tblCellSpacing w:w="0" w:type="dxa"/>
        </w:trPr>
        <w:tc>
          <w:tcPr>
            <w:tcW w:w="31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DE27F7"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STT</w:t>
            </w:r>
          </w:p>
        </w:tc>
        <w:tc>
          <w:tcPr>
            <w:tcW w:w="451" w:type="pct"/>
            <w:tcBorders>
              <w:top w:val="single" w:sz="8" w:space="0" w:color="auto"/>
              <w:left w:val="nil"/>
              <w:bottom w:val="single" w:sz="8" w:space="0" w:color="auto"/>
              <w:right w:val="single" w:sz="8" w:space="0" w:color="auto"/>
            </w:tcBorders>
            <w:shd w:val="clear" w:color="auto" w:fill="FFFFFF"/>
            <w:vAlign w:val="center"/>
            <w:hideMark/>
          </w:tcPr>
          <w:p w14:paraId="71B02B55"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Danh mục</w:t>
            </w:r>
          </w:p>
        </w:tc>
        <w:tc>
          <w:tcPr>
            <w:tcW w:w="611" w:type="pct"/>
            <w:tcBorders>
              <w:top w:val="single" w:sz="8" w:space="0" w:color="auto"/>
              <w:left w:val="nil"/>
              <w:bottom w:val="single" w:sz="8" w:space="0" w:color="auto"/>
              <w:right w:val="single" w:sz="8" w:space="0" w:color="auto"/>
            </w:tcBorders>
            <w:shd w:val="clear" w:color="auto" w:fill="FFFFFF"/>
            <w:vAlign w:val="center"/>
            <w:hideMark/>
          </w:tcPr>
          <w:p w14:paraId="0E7B5EC8"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Ký, mã, nhãn hiệu, model, hãng sản xuất</w:t>
            </w:r>
            <w:r w:rsidRPr="006E796B">
              <w:rPr>
                <w:rFonts w:ascii="Times New Roman" w:eastAsia="Times New Roman" w:hAnsi="Times New Roman" w:cs="Times New Roman"/>
                <w:b/>
                <w:bCs/>
                <w:kern w:val="0"/>
                <w:sz w:val="26"/>
                <w:szCs w:val="26"/>
                <w:vertAlign w:val="superscript"/>
                <w:lang w:val="vi-VN" w:eastAsia="vi-VN"/>
                <w14:ligatures w14:val="none"/>
              </w:rPr>
              <w:t>(3)</w:t>
            </w:r>
          </w:p>
        </w:tc>
        <w:tc>
          <w:tcPr>
            <w:tcW w:w="346" w:type="pct"/>
            <w:tcBorders>
              <w:top w:val="single" w:sz="8" w:space="0" w:color="auto"/>
              <w:left w:val="nil"/>
              <w:bottom w:val="single" w:sz="8" w:space="0" w:color="auto"/>
              <w:right w:val="single" w:sz="8" w:space="0" w:color="auto"/>
            </w:tcBorders>
            <w:shd w:val="clear" w:color="auto" w:fill="FFFFFF"/>
            <w:vAlign w:val="center"/>
            <w:hideMark/>
          </w:tcPr>
          <w:p w14:paraId="2DEFDEB9"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Mã HS</w:t>
            </w:r>
            <w:r w:rsidRPr="006E796B">
              <w:rPr>
                <w:rFonts w:ascii="Times New Roman" w:eastAsia="Times New Roman" w:hAnsi="Times New Roman" w:cs="Times New Roman"/>
                <w:b/>
                <w:bCs/>
                <w:kern w:val="0"/>
                <w:sz w:val="26"/>
                <w:szCs w:val="26"/>
                <w:vertAlign w:val="superscript"/>
                <w:lang w:val="vi-VN" w:eastAsia="vi-VN"/>
                <w14:ligatures w14:val="none"/>
              </w:rPr>
              <w:t>(4)</w:t>
            </w:r>
          </w:p>
        </w:tc>
        <w:tc>
          <w:tcPr>
            <w:tcW w:w="417" w:type="pct"/>
            <w:tcBorders>
              <w:top w:val="single" w:sz="8" w:space="0" w:color="auto"/>
              <w:left w:val="nil"/>
              <w:bottom w:val="single" w:sz="8" w:space="0" w:color="auto"/>
              <w:right w:val="single" w:sz="8" w:space="0" w:color="auto"/>
            </w:tcBorders>
            <w:shd w:val="clear" w:color="auto" w:fill="FFFFFF"/>
            <w:vAlign w:val="center"/>
            <w:hideMark/>
          </w:tcPr>
          <w:p w14:paraId="66401E4B"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Năm sản xuất</w:t>
            </w:r>
            <w:r w:rsidRPr="006E796B">
              <w:rPr>
                <w:rFonts w:ascii="Times New Roman" w:eastAsia="Times New Roman" w:hAnsi="Times New Roman" w:cs="Times New Roman"/>
                <w:b/>
                <w:bCs/>
                <w:kern w:val="0"/>
                <w:sz w:val="26"/>
                <w:szCs w:val="26"/>
                <w:vertAlign w:val="superscript"/>
                <w:lang w:val="vi-VN" w:eastAsia="vi-VN"/>
                <w14:ligatures w14:val="none"/>
              </w:rPr>
              <w:t>(5)</w:t>
            </w:r>
          </w:p>
        </w:tc>
        <w:tc>
          <w:tcPr>
            <w:tcW w:w="336" w:type="pct"/>
            <w:tcBorders>
              <w:top w:val="single" w:sz="8" w:space="0" w:color="auto"/>
              <w:left w:val="nil"/>
              <w:bottom w:val="single" w:sz="8" w:space="0" w:color="auto"/>
              <w:right w:val="single" w:sz="8" w:space="0" w:color="auto"/>
            </w:tcBorders>
            <w:shd w:val="clear" w:color="auto" w:fill="FFFFFF"/>
            <w:vAlign w:val="center"/>
            <w:hideMark/>
          </w:tcPr>
          <w:p w14:paraId="44D72133"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Xuất xứ</w:t>
            </w:r>
            <w:r w:rsidRPr="006E796B">
              <w:rPr>
                <w:rFonts w:ascii="Times New Roman" w:eastAsia="Times New Roman" w:hAnsi="Times New Roman" w:cs="Times New Roman"/>
                <w:b/>
                <w:bCs/>
                <w:kern w:val="0"/>
                <w:sz w:val="26"/>
                <w:szCs w:val="26"/>
                <w:vertAlign w:val="superscript"/>
                <w:lang w:val="vi-VN" w:eastAsia="vi-VN"/>
                <w14:ligatures w14:val="none"/>
              </w:rPr>
              <w:t>(6)</w:t>
            </w:r>
          </w:p>
        </w:tc>
        <w:tc>
          <w:tcPr>
            <w:tcW w:w="727" w:type="pct"/>
            <w:tcBorders>
              <w:top w:val="single" w:sz="8" w:space="0" w:color="auto"/>
              <w:left w:val="nil"/>
              <w:bottom w:val="single" w:sz="8" w:space="0" w:color="auto"/>
              <w:right w:val="single" w:sz="8" w:space="0" w:color="auto"/>
            </w:tcBorders>
            <w:shd w:val="clear" w:color="auto" w:fill="FFFFFF"/>
            <w:vAlign w:val="center"/>
            <w:hideMark/>
          </w:tcPr>
          <w:p w14:paraId="0C218855"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Số lượng/khối lượng</w:t>
            </w:r>
            <w:r w:rsidRPr="006E796B">
              <w:rPr>
                <w:rFonts w:ascii="Times New Roman" w:eastAsia="Times New Roman" w:hAnsi="Times New Roman" w:cs="Times New Roman"/>
                <w:b/>
                <w:bCs/>
                <w:kern w:val="0"/>
                <w:sz w:val="26"/>
                <w:szCs w:val="26"/>
                <w:vertAlign w:val="superscript"/>
                <w:lang w:val="vi-VN" w:eastAsia="vi-VN"/>
                <w14:ligatures w14:val="none"/>
              </w:rPr>
              <w:t>(7)</w:t>
            </w:r>
          </w:p>
        </w:tc>
        <w:tc>
          <w:tcPr>
            <w:tcW w:w="447" w:type="pct"/>
            <w:tcBorders>
              <w:top w:val="single" w:sz="8" w:space="0" w:color="auto"/>
              <w:left w:val="nil"/>
              <w:bottom w:val="single" w:sz="8" w:space="0" w:color="auto"/>
              <w:right w:val="single" w:sz="8" w:space="0" w:color="auto"/>
            </w:tcBorders>
            <w:shd w:val="clear" w:color="auto" w:fill="FFFFFF"/>
            <w:vAlign w:val="center"/>
            <w:hideMark/>
          </w:tcPr>
          <w:p w14:paraId="7D77E072"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Đơn giá</w:t>
            </w:r>
            <w:r w:rsidRPr="006E796B">
              <w:rPr>
                <w:rFonts w:ascii="Times New Roman" w:eastAsia="Times New Roman" w:hAnsi="Times New Roman" w:cs="Times New Roman"/>
                <w:b/>
                <w:bCs/>
                <w:kern w:val="0"/>
                <w:sz w:val="26"/>
                <w:szCs w:val="26"/>
                <w:vertAlign w:val="superscript"/>
                <w:lang w:val="vi-VN" w:eastAsia="vi-VN"/>
                <w14:ligatures w14:val="none"/>
              </w:rPr>
              <w:t>(8)</w:t>
            </w:r>
          </w:p>
          <w:p w14:paraId="7AEA5EC3"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(VND)</w:t>
            </w:r>
          </w:p>
        </w:tc>
        <w:tc>
          <w:tcPr>
            <w:tcW w:w="460" w:type="pct"/>
            <w:tcBorders>
              <w:top w:val="single" w:sz="8" w:space="0" w:color="auto"/>
              <w:left w:val="nil"/>
              <w:bottom w:val="single" w:sz="8" w:space="0" w:color="auto"/>
              <w:right w:val="single" w:sz="8" w:space="0" w:color="auto"/>
            </w:tcBorders>
            <w:shd w:val="clear" w:color="auto" w:fill="FFFFFF"/>
            <w:vAlign w:val="center"/>
            <w:hideMark/>
          </w:tcPr>
          <w:p w14:paraId="0C4247AB"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Chi phí cho các dịch vụ liên quan</w:t>
            </w:r>
            <w:r w:rsidRPr="006E796B">
              <w:rPr>
                <w:rFonts w:ascii="Times New Roman" w:eastAsia="Times New Roman" w:hAnsi="Times New Roman" w:cs="Times New Roman"/>
                <w:b/>
                <w:bCs/>
                <w:kern w:val="0"/>
                <w:sz w:val="26"/>
                <w:szCs w:val="26"/>
                <w:vertAlign w:val="superscript"/>
                <w:lang w:val="vi-VN" w:eastAsia="vi-VN"/>
                <w14:ligatures w14:val="none"/>
              </w:rPr>
              <w:t>(9)</w:t>
            </w:r>
          </w:p>
          <w:p w14:paraId="65C42317"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(VND)</w:t>
            </w:r>
          </w:p>
        </w:tc>
        <w:tc>
          <w:tcPr>
            <w:tcW w:w="447" w:type="pct"/>
            <w:tcBorders>
              <w:top w:val="single" w:sz="8" w:space="0" w:color="auto"/>
              <w:left w:val="nil"/>
              <w:bottom w:val="single" w:sz="8" w:space="0" w:color="auto"/>
              <w:right w:val="single" w:sz="8" w:space="0" w:color="auto"/>
            </w:tcBorders>
            <w:shd w:val="clear" w:color="auto" w:fill="FFFFFF"/>
            <w:vAlign w:val="center"/>
            <w:hideMark/>
          </w:tcPr>
          <w:p w14:paraId="30831D7F"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Thuế, phí, lệ phí (nếu có)</w:t>
            </w:r>
            <w:r w:rsidRPr="006E796B">
              <w:rPr>
                <w:rFonts w:ascii="Times New Roman" w:eastAsia="Times New Roman" w:hAnsi="Times New Roman" w:cs="Times New Roman"/>
                <w:b/>
                <w:bCs/>
                <w:kern w:val="0"/>
                <w:sz w:val="26"/>
                <w:szCs w:val="26"/>
                <w:vertAlign w:val="superscript"/>
                <w:lang w:val="vi-VN" w:eastAsia="vi-VN"/>
                <w14:ligatures w14:val="none"/>
              </w:rPr>
              <w:t>(10)</w:t>
            </w:r>
          </w:p>
          <w:p w14:paraId="310F5972"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(VND)</w:t>
            </w:r>
          </w:p>
        </w:tc>
        <w:tc>
          <w:tcPr>
            <w:tcW w:w="447" w:type="pct"/>
            <w:tcBorders>
              <w:top w:val="single" w:sz="8" w:space="0" w:color="auto"/>
              <w:left w:val="nil"/>
              <w:bottom w:val="single" w:sz="8" w:space="0" w:color="auto"/>
              <w:right w:val="single" w:sz="8" w:space="0" w:color="auto"/>
            </w:tcBorders>
            <w:shd w:val="clear" w:color="auto" w:fill="FFFFFF"/>
            <w:vAlign w:val="center"/>
            <w:hideMark/>
          </w:tcPr>
          <w:p w14:paraId="34E728C1"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Thành tiền</w:t>
            </w:r>
            <w:r w:rsidRPr="006E796B">
              <w:rPr>
                <w:rFonts w:ascii="Times New Roman" w:eastAsia="Times New Roman" w:hAnsi="Times New Roman" w:cs="Times New Roman"/>
                <w:b/>
                <w:bCs/>
                <w:kern w:val="0"/>
                <w:sz w:val="26"/>
                <w:szCs w:val="26"/>
                <w:vertAlign w:val="superscript"/>
                <w:lang w:val="vi-VN" w:eastAsia="vi-VN"/>
                <w14:ligatures w14:val="none"/>
              </w:rPr>
              <w:t>(11)</w:t>
            </w:r>
          </w:p>
          <w:p w14:paraId="231352C0" w14:textId="77777777" w:rsidR="00344E16" w:rsidRPr="006E796B" w:rsidRDefault="00344E16" w:rsidP="00344E16">
            <w:pPr>
              <w:spacing w:after="0" w:line="264" w:lineRule="auto"/>
              <w:jc w:val="center"/>
              <w:rPr>
                <w:rFonts w:ascii="Times New Roman" w:eastAsia="Times New Roman" w:hAnsi="Times New Roman" w:cs="Times New Roman"/>
                <w:b/>
                <w:kern w:val="0"/>
                <w:sz w:val="26"/>
                <w:szCs w:val="26"/>
                <w:lang w:val="vi-VN" w:eastAsia="vi-VN"/>
                <w14:ligatures w14:val="none"/>
              </w:rPr>
            </w:pPr>
            <w:r w:rsidRPr="006E796B">
              <w:rPr>
                <w:rFonts w:ascii="Times New Roman" w:eastAsia="Times New Roman" w:hAnsi="Times New Roman" w:cs="Times New Roman"/>
                <w:b/>
                <w:bCs/>
                <w:kern w:val="0"/>
                <w:sz w:val="26"/>
                <w:szCs w:val="26"/>
                <w:lang w:val="vi-VN" w:eastAsia="vi-VN"/>
                <w14:ligatures w14:val="none"/>
              </w:rPr>
              <w:t>(VND)</w:t>
            </w:r>
          </w:p>
        </w:tc>
      </w:tr>
      <w:tr w:rsidR="006E796B" w:rsidRPr="006E796B" w14:paraId="60B46D13" w14:textId="77777777" w:rsidTr="0015297C">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1F305E75" w14:textId="77777777" w:rsidR="00344E16" w:rsidRPr="006E796B" w:rsidRDefault="00344E16" w:rsidP="00344E16">
            <w:pPr>
              <w:spacing w:after="0" w:line="264" w:lineRule="auto"/>
              <w:jc w:val="center"/>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1</w:t>
            </w:r>
          </w:p>
        </w:tc>
        <w:tc>
          <w:tcPr>
            <w:tcW w:w="451" w:type="pct"/>
            <w:tcBorders>
              <w:top w:val="nil"/>
              <w:left w:val="nil"/>
              <w:bottom w:val="single" w:sz="8" w:space="0" w:color="auto"/>
              <w:right w:val="single" w:sz="8" w:space="0" w:color="auto"/>
            </w:tcBorders>
            <w:shd w:val="clear" w:color="auto" w:fill="FFFFFF"/>
            <w:vAlign w:val="center"/>
            <w:hideMark/>
          </w:tcPr>
          <w:p w14:paraId="1DA46E58" w14:textId="77777777" w:rsidR="00344E16" w:rsidRPr="006E796B" w:rsidRDefault="00344E16" w:rsidP="00344E16">
            <w:pPr>
              <w:spacing w:after="0" w:line="264" w:lineRule="auto"/>
              <w:jc w:val="center"/>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A</w:t>
            </w:r>
          </w:p>
        </w:tc>
        <w:tc>
          <w:tcPr>
            <w:tcW w:w="611" w:type="pct"/>
            <w:tcBorders>
              <w:top w:val="nil"/>
              <w:left w:val="nil"/>
              <w:bottom w:val="single" w:sz="8" w:space="0" w:color="auto"/>
              <w:right w:val="single" w:sz="8" w:space="0" w:color="auto"/>
            </w:tcBorders>
            <w:shd w:val="clear" w:color="auto" w:fill="FFFFFF"/>
            <w:vAlign w:val="center"/>
            <w:hideMark/>
          </w:tcPr>
          <w:p w14:paraId="4829F684"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346" w:type="pct"/>
            <w:tcBorders>
              <w:top w:val="nil"/>
              <w:left w:val="nil"/>
              <w:bottom w:val="single" w:sz="8" w:space="0" w:color="auto"/>
              <w:right w:val="single" w:sz="8" w:space="0" w:color="auto"/>
            </w:tcBorders>
            <w:shd w:val="clear" w:color="auto" w:fill="FFFFFF"/>
            <w:vAlign w:val="center"/>
            <w:hideMark/>
          </w:tcPr>
          <w:p w14:paraId="0CE309E9"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17" w:type="pct"/>
            <w:tcBorders>
              <w:top w:val="nil"/>
              <w:left w:val="nil"/>
              <w:bottom w:val="single" w:sz="8" w:space="0" w:color="auto"/>
              <w:right w:val="single" w:sz="8" w:space="0" w:color="auto"/>
            </w:tcBorders>
            <w:shd w:val="clear" w:color="auto" w:fill="FFFFFF"/>
            <w:vAlign w:val="center"/>
            <w:hideMark/>
          </w:tcPr>
          <w:p w14:paraId="7CFFEEF5"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336" w:type="pct"/>
            <w:tcBorders>
              <w:top w:val="nil"/>
              <w:left w:val="nil"/>
              <w:bottom w:val="single" w:sz="8" w:space="0" w:color="auto"/>
              <w:right w:val="single" w:sz="8" w:space="0" w:color="auto"/>
            </w:tcBorders>
            <w:shd w:val="clear" w:color="auto" w:fill="FFFFFF"/>
            <w:vAlign w:val="center"/>
            <w:hideMark/>
          </w:tcPr>
          <w:p w14:paraId="017F1981"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727" w:type="pct"/>
            <w:tcBorders>
              <w:top w:val="nil"/>
              <w:left w:val="nil"/>
              <w:bottom w:val="single" w:sz="8" w:space="0" w:color="auto"/>
              <w:right w:val="single" w:sz="8" w:space="0" w:color="auto"/>
            </w:tcBorders>
            <w:shd w:val="clear" w:color="auto" w:fill="FFFFFF"/>
            <w:vAlign w:val="center"/>
            <w:hideMark/>
          </w:tcPr>
          <w:p w14:paraId="04021DF1"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47" w:type="pct"/>
            <w:tcBorders>
              <w:top w:val="nil"/>
              <w:left w:val="nil"/>
              <w:bottom w:val="single" w:sz="8" w:space="0" w:color="auto"/>
              <w:right w:val="single" w:sz="8" w:space="0" w:color="auto"/>
            </w:tcBorders>
            <w:shd w:val="clear" w:color="auto" w:fill="FFFFFF"/>
            <w:vAlign w:val="center"/>
            <w:hideMark/>
          </w:tcPr>
          <w:p w14:paraId="6043633E"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60" w:type="pct"/>
            <w:tcBorders>
              <w:top w:val="nil"/>
              <w:left w:val="nil"/>
              <w:bottom w:val="single" w:sz="8" w:space="0" w:color="auto"/>
              <w:right w:val="single" w:sz="8" w:space="0" w:color="auto"/>
            </w:tcBorders>
            <w:shd w:val="clear" w:color="auto" w:fill="FFFFFF"/>
            <w:vAlign w:val="center"/>
            <w:hideMark/>
          </w:tcPr>
          <w:p w14:paraId="14432BCF"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47" w:type="pct"/>
            <w:tcBorders>
              <w:top w:val="nil"/>
              <w:left w:val="nil"/>
              <w:bottom w:val="single" w:sz="8" w:space="0" w:color="auto"/>
              <w:right w:val="single" w:sz="8" w:space="0" w:color="auto"/>
            </w:tcBorders>
            <w:shd w:val="clear" w:color="auto" w:fill="FFFFFF"/>
            <w:vAlign w:val="center"/>
            <w:hideMark/>
          </w:tcPr>
          <w:p w14:paraId="6FF45619"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47" w:type="pct"/>
            <w:tcBorders>
              <w:top w:val="nil"/>
              <w:left w:val="nil"/>
              <w:bottom w:val="single" w:sz="8" w:space="0" w:color="auto"/>
              <w:right w:val="single" w:sz="8" w:space="0" w:color="auto"/>
            </w:tcBorders>
            <w:shd w:val="clear" w:color="auto" w:fill="FFFFFF"/>
            <w:vAlign w:val="center"/>
            <w:hideMark/>
          </w:tcPr>
          <w:p w14:paraId="0B97FC3D"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r>
      <w:tr w:rsidR="006E796B" w:rsidRPr="006E796B" w14:paraId="112DB625" w14:textId="77777777" w:rsidTr="0015297C">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04C96598" w14:textId="77777777" w:rsidR="00344E16" w:rsidRPr="006E796B" w:rsidRDefault="00344E16" w:rsidP="00344E16">
            <w:pPr>
              <w:spacing w:after="0" w:line="264" w:lineRule="auto"/>
              <w:jc w:val="center"/>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2</w:t>
            </w:r>
          </w:p>
        </w:tc>
        <w:tc>
          <w:tcPr>
            <w:tcW w:w="451" w:type="pct"/>
            <w:tcBorders>
              <w:top w:val="nil"/>
              <w:left w:val="nil"/>
              <w:bottom w:val="single" w:sz="8" w:space="0" w:color="auto"/>
              <w:right w:val="single" w:sz="8" w:space="0" w:color="auto"/>
            </w:tcBorders>
            <w:shd w:val="clear" w:color="auto" w:fill="FFFFFF"/>
            <w:vAlign w:val="center"/>
            <w:hideMark/>
          </w:tcPr>
          <w:p w14:paraId="3D4B3D14" w14:textId="77777777" w:rsidR="00344E16" w:rsidRPr="006E796B" w:rsidRDefault="00344E16" w:rsidP="00344E16">
            <w:pPr>
              <w:spacing w:after="0" w:line="264" w:lineRule="auto"/>
              <w:jc w:val="center"/>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B</w:t>
            </w:r>
          </w:p>
        </w:tc>
        <w:tc>
          <w:tcPr>
            <w:tcW w:w="611" w:type="pct"/>
            <w:tcBorders>
              <w:top w:val="nil"/>
              <w:left w:val="nil"/>
              <w:bottom w:val="single" w:sz="8" w:space="0" w:color="auto"/>
              <w:right w:val="single" w:sz="8" w:space="0" w:color="auto"/>
            </w:tcBorders>
            <w:shd w:val="clear" w:color="auto" w:fill="FFFFFF"/>
            <w:vAlign w:val="center"/>
            <w:hideMark/>
          </w:tcPr>
          <w:p w14:paraId="0A72FF56"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346" w:type="pct"/>
            <w:tcBorders>
              <w:top w:val="nil"/>
              <w:left w:val="nil"/>
              <w:bottom w:val="single" w:sz="8" w:space="0" w:color="auto"/>
              <w:right w:val="single" w:sz="8" w:space="0" w:color="auto"/>
            </w:tcBorders>
            <w:shd w:val="clear" w:color="auto" w:fill="FFFFFF"/>
            <w:vAlign w:val="center"/>
            <w:hideMark/>
          </w:tcPr>
          <w:p w14:paraId="78BA3C43"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17" w:type="pct"/>
            <w:tcBorders>
              <w:top w:val="nil"/>
              <w:left w:val="nil"/>
              <w:bottom w:val="single" w:sz="8" w:space="0" w:color="auto"/>
              <w:right w:val="single" w:sz="8" w:space="0" w:color="auto"/>
            </w:tcBorders>
            <w:shd w:val="clear" w:color="auto" w:fill="FFFFFF"/>
            <w:vAlign w:val="center"/>
            <w:hideMark/>
          </w:tcPr>
          <w:p w14:paraId="1BA6D51F"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336" w:type="pct"/>
            <w:tcBorders>
              <w:top w:val="nil"/>
              <w:left w:val="nil"/>
              <w:bottom w:val="single" w:sz="8" w:space="0" w:color="auto"/>
              <w:right w:val="single" w:sz="8" w:space="0" w:color="auto"/>
            </w:tcBorders>
            <w:shd w:val="clear" w:color="auto" w:fill="FFFFFF"/>
            <w:vAlign w:val="center"/>
            <w:hideMark/>
          </w:tcPr>
          <w:p w14:paraId="6A4AC69F"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727" w:type="pct"/>
            <w:tcBorders>
              <w:top w:val="nil"/>
              <w:left w:val="nil"/>
              <w:bottom w:val="single" w:sz="8" w:space="0" w:color="auto"/>
              <w:right w:val="single" w:sz="8" w:space="0" w:color="auto"/>
            </w:tcBorders>
            <w:shd w:val="clear" w:color="auto" w:fill="FFFFFF"/>
            <w:vAlign w:val="center"/>
            <w:hideMark/>
          </w:tcPr>
          <w:p w14:paraId="51B2C316"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47" w:type="pct"/>
            <w:tcBorders>
              <w:top w:val="nil"/>
              <w:left w:val="nil"/>
              <w:bottom w:val="single" w:sz="8" w:space="0" w:color="auto"/>
              <w:right w:val="single" w:sz="8" w:space="0" w:color="auto"/>
            </w:tcBorders>
            <w:shd w:val="clear" w:color="auto" w:fill="FFFFFF"/>
            <w:vAlign w:val="center"/>
            <w:hideMark/>
          </w:tcPr>
          <w:p w14:paraId="51F31076"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60" w:type="pct"/>
            <w:tcBorders>
              <w:top w:val="nil"/>
              <w:left w:val="nil"/>
              <w:bottom w:val="single" w:sz="8" w:space="0" w:color="auto"/>
              <w:right w:val="single" w:sz="8" w:space="0" w:color="auto"/>
            </w:tcBorders>
            <w:shd w:val="clear" w:color="auto" w:fill="FFFFFF"/>
            <w:vAlign w:val="center"/>
            <w:hideMark/>
          </w:tcPr>
          <w:p w14:paraId="74CB672A"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47" w:type="pct"/>
            <w:tcBorders>
              <w:top w:val="nil"/>
              <w:left w:val="nil"/>
              <w:bottom w:val="single" w:sz="8" w:space="0" w:color="auto"/>
              <w:right w:val="single" w:sz="8" w:space="0" w:color="auto"/>
            </w:tcBorders>
            <w:shd w:val="clear" w:color="auto" w:fill="FFFFFF"/>
            <w:vAlign w:val="center"/>
            <w:hideMark/>
          </w:tcPr>
          <w:p w14:paraId="3A41B077"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c>
          <w:tcPr>
            <w:tcW w:w="447" w:type="pct"/>
            <w:tcBorders>
              <w:top w:val="nil"/>
              <w:left w:val="nil"/>
              <w:bottom w:val="single" w:sz="8" w:space="0" w:color="auto"/>
              <w:right w:val="single" w:sz="8" w:space="0" w:color="auto"/>
            </w:tcBorders>
            <w:shd w:val="clear" w:color="auto" w:fill="FFFFFF"/>
            <w:vAlign w:val="center"/>
            <w:hideMark/>
          </w:tcPr>
          <w:p w14:paraId="051BA8F7" w14:textId="77777777" w:rsidR="00344E16" w:rsidRPr="006E796B" w:rsidRDefault="00344E16" w:rsidP="00344E16">
            <w:pPr>
              <w:spacing w:after="0" w:line="264" w:lineRule="auto"/>
              <w:jc w:val="both"/>
              <w:rPr>
                <w:rFonts w:ascii="Times New Roman" w:eastAsia="Times New Roman" w:hAnsi="Times New Roman" w:cs="Times New Roman"/>
                <w:kern w:val="0"/>
                <w:sz w:val="26"/>
                <w:szCs w:val="26"/>
                <w:lang w:val="vi-VN" w:eastAsia="vi-VN"/>
                <w14:ligatures w14:val="none"/>
              </w:rPr>
            </w:pPr>
            <w:r w:rsidRPr="006E796B">
              <w:rPr>
                <w:rFonts w:ascii="Times New Roman" w:eastAsia="Times New Roman" w:hAnsi="Times New Roman" w:cs="Times New Roman"/>
                <w:kern w:val="0"/>
                <w:sz w:val="26"/>
                <w:szCs w:val="26"/>
                <w:lang w:val="vi-VN" w:eastAsia="vi-VN"/>
                <w14:ligatures w14:val="none"/>
              </w:rPr>
              <w:t> </w:t>
            </w:r>
          </w:p>
        </w:tc>
      </w:tr>
    </w:tbl>
    <w:p w14:paraId="21B15594"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(Gửi kèm theo các tài liệu chứng minh về tính năng, thông số kỹ thuật và các tài liệu liên quan của thiết bị y tế)</w:t>
      </w:r>
    </w:p>
    <w:p w14:paraId="2B2CC1B8"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eastAsia="vi-VN"/>
          <w14:ligatures w14:val="none"/>
        </w:rPr>
      </w:pPr>
      <w:r w:rsidRPr="006E796B">
        <w:rPr>
          <w:rFonts w:ascii="Times New Roman" w:eastAsia="Times New Roman" w:hAnsi="Times New Roman" w:cs="Times New Roman"/>
          <w:kern w:val="0"/>
          <w:sz w:val="28"/>
          <w:szCs w:val="28"/>
          <w:lang w:val="vi-VN" w:eastAsia="vi-VN"/>
          <w14:ligatures w14:val="none"/>
        </w:rPr>
        <w:t>2. Báo giá này có hiệu lực trong vòng: .... ngày, kể từ ngày ... tháng ... năm ... </w:t>
      </w:r>
      <w:r w:rsidRPr="006E796B">
        <w:rPr>
          <w:rFonts w:ascii="Times New Roman" w:eastAsia="Times New Roman" w:hAnsi="Times New Roman" w:cs="Times New Roman"/>
          <w:i/>
          <w:iCs/>
          <w:kern w:val="0"/>
          <w:sz w:val="28"/>
          <w:szCs w:val="28"/>
          <w:lang w:val="vi-VN" w:eastAsia="vi-VN"/>
          <w14:ligatures w14:val="none"/>
        </w:rPr>
        <w:t>[ghi cụ thể số ngày nhưng không nhỏ hơn 90 ngày]</w:t>
      </w:r>
      <w:r w:rsidRPr="006E796B">
        <w:rPr>
          <w:rFonts w:ascii="Times New Roman" w:eastAsia="Times New Roman" w:hAnsi="Times New Roman" w:cs="Times New Roman"/>
          <w:kern w:val="0"/>
          <w:sz w:val="28"/>
          <w:szCs w:val="28"/>
          <w:lang w:val="vi-VN" w:eastAsia="vi-VN"/>
          <w14:ligatures w14:val="none"/>
        </w:rPr>
        <w:t>, kể từ ngày ... tháng... năm ... </w:t>
      </w:r>
      <w:r w:rsidRPr="006E796B">
        <w:rPr>
          <w:rFonts w:ascii="Times New Roman" w:eastAsia="Times New Roman" w:hAnsi="Times New Roman" w:cs="Times New Roman"/>
          <w:i/>
          <w:iCs/>
          <w:kern w:val="0"/>
          <w:sz w:val="28"/>
          <w:szCs w:val="28"/>
          <w:lang w:val="vi-VN" w:eastAsia="vi-VN"/>
          <w14:ligatures w14:val="none"/>
        </w:rPr>
        <w:t>[ghi ngày ....tháng...năm... kết thúc nhận báo giá]</w:t>
      </w:r>
    </w:p>
    <w:p w14:paraId="6F107719"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3. Chúng tôi cam kết:</w:t>
      </w:r>
    </w:p>
    <w:p w14:paraId="65B5F051"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FD1458B" w14:textId="77777777" w:rsidR="00344E16" w:rsidRPr="006E796B" w:rsidRDefault="00344E16" w:rsidP="00344E16">
      <w:pPr>
        <w:shd w:val="clear" w:color="auto" w:fill="FFFFFF"/>
        <w:spacing w:after="0" w:line="288" w:lineRule="auto"/>
        <w:ind w:firstLine="720"/>
        <w:jc w:val="both"/>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 Giá trị của các thiết bị y tế nêu trong báo giá là phù hợp, không vi phạm quy định của pháp luật về cạnh tranh, bán phá giá.</w:t>
      </w:r>
    </w:p>
    <w:p w14:paraId="6A65B179" w14:textId="77777777" w:rsidR="00344E16" w:rsidRPr="006E796B" w:rsidRDefault="00344E16" w:rsidP="00344E16">
      <w:pPr>
        <w:shd w:val="clear" w:color="auto" w:fill="FFFFFF"/>
        <w:spacing w:after="0" w:line="288" w:lineRule="auto"/>
        <w:ind w:firstLine="720"/>
        <w:jc w:val="both"/>
        <w:rPr>
          <w:rFonts w:ascii="Arial" w:eastAsia="Times New Roman" w:hAnsi="Arial" w:cs="Arial"/>
          <w:kern w:val="0"/>
          <w:sz w:val="18"/>
          <w:szCs w:val="1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 Những thông tin nêu trong báo giá là trung thực.</w:t>
      </w:r>
      <w:r w:rsidRPr="006E796B">
        <w:rPr>
          <w:rFonts w:ascii="Arial" w:eastAsia="Times New Roman" w:hAnsi="Arial" w:cs="Arial"/>
          <w:kern w:val="0"/>
          <w:sz w:val="18"/>
          <w:szCs w:val="18"/>
          <w:lang w:val="vi-VN" w:eastAsia="vi-VN"/>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09"/>
        <w:gridCol w:w="7110"/>
      </w:tblGrid>
      <w:tr w:rsidR="006E796B" w:rsidRPr="006E796B" w14:paraId="416132C5" w14:textId="77777777" w:rsidTr="0015297C">
        <w:trPr>
          <w:tblCellSpacing w:w="0" w:type="dxa"/>
        </w:trPr>
        <w:tc>
          <w:tcPr>
            <w:tcW w:w="2500" w:type="pct"/>
            <w:shd w:val="clear" w:color="auto" w:fill="FFFFFF"/>
            <w:tcMar>
              <w:top w:w="0" w:type="dxa"/>
              <w:left w:w="108" w:type="dxa"/>
              <w:bottom w:w="0" w:type="dxa"/>
              <w:right w:w="108" w:type="dxa"/>
            </w:tcMar>
            <w:hideMark/>
          </w:tcPr>
          <w:p w14:paraId="5A564FD7" w14:textId="77777777" w:rsidR="00344E16" w:rsidRPr="006E796B" w:rsidRDefault="00344E16" w:rsidP="00344E16">
            <w:pPr>
              <w:spacing w:before="120" w:after="120" w:line="234" w:lineRule="atLeast"/>
              <w:rPr>
                <w:rFonts w:ascii="Arial" w:eastAsia="Times New Roman" w:hAnsi="Arial" w:cs="Arial"/>
                <w:kern w:val="0"/>
                <w:sz w:val="18"/>
                <w:szCs w:val="18"/>
                <w:lang w:val="vi-VN" w:eastAsia="vi-VN"/>
                <w14:ligatures w14:val="none"/>
              </w:rPr>
            </w:pPr>
            <w:r w:rsidRPr="006E796B">
              <w:rPr>
                <w:rFonts w:ascii="Arial" w:eastAsia="Times New Roman" w:hAnsi="Arial" w:cs="Arial"/>
                <w:kern w:val="0"/>
                <w:sz w:val="18"/>
                <w:szCs w:val="18"/>
                <w:lang w:val="vi-VN" w:eastAsia="vi-VN"/>
                <w14:ligatures w14:val="none"/>
              </w:rPr>
              <w:lastRenderedPageBreak/>
              <w:t> </w:t>
            </w:r>
          </w:p>
        </w:tc>
        <w:tc>
          <w:tcPr>
            <w:tcW w:w="2500" w:type="pct"/>
            <w:shd w:val="clear" w:color="auto" w:fill="FFFFFF"/>
            <w:tcMar>
              <w:top w:w="0" w:type="dxa"/>
              <w:left w:w="108" w:type="dxa"/>
              <w:bottom w:w="0" w:type="dxa"/>
              <w:right w:w="108" w:type="dxa"/>
            </w:tcMar>
            <w:hideMark/>
          </w:tcPr>
          <w:p w14:paraId="3C41BFA0" w14:textId="77777777" w:rsidR="00344E16" w:rsidRPr="006E796B" w:rsidRDefault="00344E16" w:rsidP="00344E16">
            <w:pPr>
              <w:spacing w:before="120" w:after="240" w:line="234" w:lineRule="atLeast"/>
              <w:jc w:val="center"/>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kern w:val="0"/>
                <w:sz w:val="28"/>
                <w:szCs w:val="28"/>
                <w:lang w:val="vi-VN" w:eastAsia="vi-VN"/>
                <w14:ligatures w14:val="none"/>
              </w:rPr>
              <w:t>……, ngày.... tháng....năm....</w:t>
            </w:r>
            <w:r w:rsidRPr="006E796B">
              <w:rPr>
                <w:rFonts w:ascii="Times New Roman" w:eastAsia="Times New Roman" w:hAnsi="Times New Roman" w:cs="Times New Roman"/>
                <w:kern w:val="0"/>
                <w:sz w:val="28"/>
                <w:szCs w:val="28"/>
                <w:lang w:val="vi-VN" w:eastAsia="vi-VN"/>
                <w14:ligatures w14:val="none"/>
              </w:rPr>
              <w:br/>
            </w:r>
            <w:r w:rsidRPr="006E796B">
              <w:rPr>
                <w:rFonts w:ascii="Times New Roman" w:eastAsia="Times New Roman" w:hAnsi="Times New Roman" w:cs="Times New Roman"/>
                <w:b/>
                <w:bCs/>
                <w:kern w:val="0"/>
                <w:sz w:val="28"/>
                <w:szCs w:val="28"/>
                <w:lang w:val="vi-VN" w:eastAsia="vi-VN"/>
                <w14:ligatures w14:val="none"/>
              </w:rPr>
              <w:t>Đại diện hợp pháp của hãng sản xuất, nhà cung cấp</w:t>
            </w:r>
            <w:r w:rsidRPr="006E796B">
              <w:rPr>
                <w:rFonts w:ascii="Times New Roman" w:eastAsia="Times New Roman" w:hAnsi="Times New Roman" w:cs="Times New Roman"/>
                <w:b/>
                <w:bCs/>
                <w:kern w:val="0"/>
                <w:sz w:val="28"/>
                <w:szCs w:val="28"/>
                <w:vertAlign w:val="superscript"/>
                <w:lang w:val="vi-VN" w:eastAsia="vi-VN"/>
                <w14:ligatures w14:val="none"/>
              </w:rPr>
              <w:t>(12)</w:t>
            </w:r>
            <w:r w:rsidRPr="006E796B">
              <w:rPr>
                <w:rFonts w:ascii="Times New Roman" w:eastAsia="Times New Roman" w:hAnsi="Times New Roman" w:cs="Times New Roman"/>
                <w:b/>
                <w:bCs/>
                <w:kern w:val="0"/>
                <w:sz w:val="28"/>
                <w:szCs w:val="28"/>
                <w:lang w:val="vi-VN" w:eastAsia="vi-VN"/>
                <w14:ligatures w14:val="none"/>
              </w:rPr>
              <w:br/>
            </w:r>
            <w:r w:rsidRPr="006E796B">
              <w:rPr>
                <w:rFonts w:ascii="Times New Roman" w:eastAsia="Times New Roman" w:hAnsi="Times New Roman" w:cs="Times New Roman"/>
                <w:i/>
                <w:iCs/>
                <w:kern w:val="0"/>
                <w:sz w:val="28"/>
                <w:szCs w:val="28"/>
                <w:lang w:val="vi-VN" w:eastAsia="vi-VN"/>
                <w14:ligatures w14:val="none"/>
              </w:rPr>
              <w:t>(Ký tên, đóng dấu (nếu có))</w:t>
            </w:r>
          </w:p>
        </w:tc>
      </w:tr>
    </w:tbl>
    <w:p w14:paraId="48E57AA5"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i/>
          <w:iCs/>
          <w:kern w:val="0"/>
          <w:sz w:val="28"/>
          <w:szCs w:val="28"/>
          <w:lang w:eastAsia="vi-VN"/>
          <w14:ligatures w14:val="none"/>
        </w:rPr>
      </w:pPr>
      <w:r w:rsidRPr="006E796B">
        <w:rPr>
          <w:rFonts w:ascii="Times New Roman" w:eastAsia="Times New Roman" w:hAnsi="Times New Roman" w:cs="Times New Roman"/>
          <w:i/>
          <w:iCs/>
          <w:kern w:val="0"/>
          <w:sz w:val="28"/>
          <w:szCs w:val="28"/>
          <w:shd w:val="clear" w:color="auto" w:fill="FFFFFF"/>
          <w:lang w:val="vi-VN" w:eastAsia="vi-VN"/>
          <w14:ligatures w14:val="none"/>
        </w:rPr>
        <w:t>(1) Hãng sản xuất, nhà cung cấp điền đầy đủ các thông tin để báo giá theo Mẫu này</w:t>
      </w:r>
      <w:r w:rsidRPr="006E796B">
        <w:rPr>
          <w:rFonts w:ascii="Times New Roman" w:eastAsia="Times New Roman" w:hAnsi="Times New Roman" w:cs="Times New Roman"/>
          <w:i/>
          <w:iCs/>
          <w:kern w:val="0"/>
          <w:sz w:val="28"/>
          <w:szCs w:val="28"/>
          <w:shd w:val="clear" w:color="auto" w:fill="FFFFFF"/>
          <w:lang w:eastAsia="vi-VN"/>
          <w14:ligatures w14:val="none"/>
        </w:rPr>
        <w:t>.</w:t>
      </w:r>
    </w:p>
    <w:p w14:paraId="269EE5EF"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(2) Hãng sản xuất, nhà cung cấp ghi chủng loại thiết bị y tế theo đúng yêu cầu ghi tại cột “Danh mục thiết bị y tế” trong Yêu cầu báo giá.</w:t>
      </w:r>
    </w:p>
    <w:p w14:paraId="38E7BB12"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(3) Hãng sản xuất, nhà cung cấp ghi cụ thể tên gọi, ký hiệu, mã hiệu, model, hãng sản xuất của thiết bị y tế tương ứng với chủng loại thiết bị y tế ghi tại cột “Danh mục thiết bị y tế”.</w:t>
      </w:r>
    </w:p>
    <w:p w14:paraId="2D0072B0"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(4) Hãng sản xuất, nhà cung cấp ghi cụ thể mã HS của từng thiết bị y tế.</w:t>
      </w:r>
    </w:p>
    <w:p w14:paraId="053C98EA"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(5), (6) Hãng sản xuất, nhà cung cấp ghi cụ thể năm sản xuất, xuất xứ của thiết bị y tế.</w:t>
      </w:r>
    </w:p>
    <w:p w14:paraId="00C30DB9"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(7) Hãng sản xuất, nhà cung cấp ghi cụ thể số lượng, khối lượng theo đúng số lượng, khối lượng nêu trong Yêu cầu báo giá.</w:t>
      </w:r>
    </w:p>
    <w:p w14:paraId="55F214F9"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(8) Hãng sản xuất, nhà cung cấp ghi cụ thể giá trị của đơn giá tương ứng với từng thiết bị y tế.</w:t>
      </w:r>
    </w:p>
    <w:p w14:paraId="431B7916"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10012420"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16D39F04" w14:textId="77777777" w:rsidR="00344E16"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4B98E929" w14:textId="37989F5E" w:rsidR="00331847" w:rsidRPr="006E796B" w:rsidRDefault="00344E16" w:rsidP="00344E16">
      <w:pPr>
        <w:shd w:val="clear" w:color="auto" w:fill="FFFFFF"/>
        <w:spacing w:before="120" w:after="120" w:line="234" w:lineRule="atLeast"/>
        <w:rPr>
          <w:rFonts w:ascii="Times New Roman" w:eastAsia="Times New Roman" w:hAnsi="Times New Roman" w:cs="Times New Roman"/>
          <w:kern w:val="0"/>
          <w:sz w:val="28"/>
          <w:szCs w:val="28"/>
          <w:lang w:val="vi-VN" w:eastAsia="vi-VN"/>
          <w14:ligatures w14:val="none"/>
        </w:rPr>
      </w:pPr>
      <w:r w:rsidRPr="006E796B">
        <w:rPr>
          <w:rFonts w:ascii="Times New Roman" w:eastAsia="Times New Roman" w:hAnsi="Times New Roman" w:cs="Times New Roman"/>
          <w:i/>
          <w:iCs/>
          <w:kern w:val="0"/>
          <w:sz w:val="28"/>
          <w:szCs w:val="28"/>
          <w:lang w:val="vi-VN" w:eastAsia="vi-VN"/>
          <w14:ligatures w14:val="none"/>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sectPr w:rsidR="00331847" w:rsidRPr="006E796B" w:rsidSect="00041188">
      <w:pgSz w:w="16838" w:h="11906"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C08"/>
    <w:multiLevelType w:val="multilevel"/>
    <w:tmpl w:val="7782385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145E0408"/>
    <w:multiLevelType w:val="hybridMultilevel"/>
    <w:tmpl w:val="A266A672"/>
    <w:lvl w:ilvl="0" w:tplc="A5FA0B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6574A"/>
    <w:multiLevelType w:val="hybridMultilevel"/>
    <w:tmpl w:val="041CE53C"/>
    <w:lvl w:ilvl="0" w:tplc="F7E221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C4C33"/>
    <w:multiLevelType w:val="hybridMultilevel"/>
    <w:tmpl w:val="23A60DA2"/>
    <w:lvl w:ilvl="0" w:tplc="45F6787C">
      <w:start w:val="1"/>
      <w:numFmt w:val="decimal"/>
      <w:lvlText w:val="%1."/>
      <w:lvlJc w:val="left"/>
      <w:pPr>
        <w:ind w:left="72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807E8"/>
    <w:multiLevelType w:val="hybridMultilevel"/>
    <w:tmpl w:val="B9742E00"/>
    <w:lvl w:ilvl="0" w:tplc="7990EA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119F2"/>
    <w:multiLevelType w:val="hybridMultilevel"/>
    <w:tmpl w:val="685AAEDC"/>
    <w:lvl w:ilvl="0" w:tplc="A34C2972">
      <w:start w:val="1"/>
      <w:numFmt w:val="bullet"/>
      <w:lvlText w:val="-"/>
      <w:lvlJc w:val="left"/>
      <w:pPr>
        <w:ind w:left="360" w:hanging="360"/>
      </w:pPr>
      <w:rPr>
        <w:rFonts w:ascii="Times New Roman" w:eastAsia="MS Mincho"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DD7747"/>
    <w:multiLevelType w:val="hybridMultilevel"/>
    <w:tmpl w:val="1C2632F8"/>
    <w:lvl w:ilvl="0" w:tplc="65862B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5E0711"/>
    <w:multiLevelType w:val="hybridMultilevel"/>
    <w:tmpl w:val="F51030E2"/>
    <w:lvl w:ilvl="0" w:tplc="C01A28F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D210AC"/>
    <w:multiLevelType w:val="hybridMultilevel"/>
    <w:tmpl w:val="552AC69A"/>
    <w:lvl w:ilvl="0" w:tplc="C01A28F2">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BD6A53"/>
    <w:multiLevelType w:val="hybridMultilevel"/>
    <w:tmpl w:val="9676B896"/>
    <w:lvl w:ilvl="0" w:tplc="5A9800E0">
      <w:numFmt w:val="bullet"/>
      <w:lvlText w:val="-"/>
      <w:lvlJc w:val="left"/>
      <w:pPr>
        <w:ind w:left="360" w:hanging="360"/>
      </w:pPr>
      <w:rPr>
        <w:rFonts w:ascii="Times New Roman" w:eastAsiaTheme="minorHAnsi"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1" w15:restartNumberingAfterBreak="0">
    <w:nsid w:val="60904350"/>
    <w:multiLevelType w:val="multilevel"/>
    <w:tmpl w:val="45C89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72193"/>
    <w:multiLevelType w:val="hybridMultilevel"/>
    <w:tmpl w:val="8B2CBA72"/>
    <w:lvl w:ilvl="0" w:tplc="65862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079E3"/>
    <w:multiLevelType w:val="hybridMultilevel"/>
    <w:tmpl w:val="5F90A7D0"/>
    <w:lvl w:ilvl="0" w:tplc="696A8C2C">
      <w:start w:val="7"/>
      <w:numFmt w:val="bullet"/>
      <w:lvlText w:val="-"/>
      <w:lvlJc w:val="left"/>
      <w:pPr>
        <w:ind w:left="2345" w:hanging="360"/>
      </w:pPr>
      <w:rPr>
        <w:rFonts w:ascii="Times New Roman" w:eastAsia="Times New Roman" w:hAnsi="Times New Roman" w:cs="Times New Roman" w:hint="default"/>
      </w:rPr>
    </w:lvl>
    <w:lvl w:ilvl="1" w:tplc="042A0003">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start w:val="1"/>
      <w:numFmt w:val="bullet"/>
      <w:lvlText w:val=""/>
      <w:lvlJc w:val="left"/>
      <w:pPr>
        <w:ind w:left="3060" w:hanging="360"/>
      </w:pPr>
      <w:rPr>
        <w:rFonts w:ascii="Symbol" w:hAnsi="Symbol" w:hint="default"/>
      </w:rPr>
    </w:lvl>
    <w:lvl w:ilvl="4" w:tplc="042A0003">
      <w:start w:val="1"/>
      <w:numFmt w:val="bullet"/>
      <w:lvlText w:val="o"/>
      <w:lvlJc w:val="left"/>
      <w:pPr>
        <w:ind w:left="3780" w:hanging="360"/>
      </w:pPr>
      <w:rPr>
        <w:rFonts w:ascii="Courier New" w:hAnsi="Courier New" w:cs="Courier New" w:hint="default"/>
      </w:rPr>
    </w:lvl>
    <w:lvl w:ilvl="5" w:tplc="042A0005">
      <w:start w:val="1"/>
      <w:numFmt w:val="bullet"/>
      <w:lvlText w:val=""/>
      <w:lvlJc w:val="left"/>
      <w:pPr>
        <w:ind w:left="4500" w:hanging="360"/>
      </w:pPr>
      <w:rPr>
        <w:rFonts w:ascii="Wingdings" w:hAnsi="Wingdings" w:hint="default"/>
      </w:rPr>
    </w:lvl>
    <w:lvl w:ilvl="6" w:tplc="042A0001">
      <w:start w:val="1"/>
      <w:numFmt w:val="bullet"/>
      <w:lvlText w:val=""/>
      <w:lvlJc w:val="left"/>
      <w:pPr>
        <w:ind w:left="5220" w:hanging="360"/>
      </w:pPr>
      <w:rPr>
        <w:rFonts w:ascii="Symbol" w:hAnsi="Symbol" w:hint="default"/>
      </w:rPr>
    </w:lvl>
    <w:lvl w:ilvl="7" w:tplc="042A0003">
      <w:start w:val="1"/>
      <w:numFmt w:val="bullet"/>
      <w:lvlText w:val="o"/>
      <w:lvlJc w:val="left"/>
      <w:pPr>
        <w:ind w:left="5940" w:hanging="360"/>
      </w:pPr>
      <w:rPr>
        <w:rFonts w:ascii="Courier New" w:hAnsi="Courier New" w:cs="Courier New" w:hint="default"/>
      </w:rPr>
    </w:lvl>
    <w:lvl w:ilvl="8" w:tplc="042A0005">
      <w:start w:val="1"/>
      <w:numFmt w:val="bullet"/>
      <w:lvlText w:val=""/>
      <w:lvlJc w:val="left"/>
      <w:pPr>
        <w:ind w:left="6660" w:hanging="360"/>
      </w:pPr>
      <w:rPr>
        <w:rFonts w:ascii="Wingdings" w:hAnsi="Wingdings" w:hint="default"/>
      </w:rPr>
    </w:lvl>
  </w:abstractNum>
  <w:abstractNum w:abstractNumId="14" w15:restartNumberingAfterBreak="0">
    <w:nsid w:val="754408CA"/>
    <w:multiLevelType w:val="hybridMultilevel"/>
    <w:tmpl w:val="4FD4D11E"/>
    <w:lvl w:ilvl="0" w:tplc="301AB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82B15"/>
    <w:multiLevelType w:val="hybridMultilevel"/>
    <w:tmpl w:val="A67C92C6"/>
    <w:lvl w:ilvl="0" w:tplc="49524F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D3EED"/>
    <w:multiLevelType w:val="hybridMultilevel"/>
    <w:tmpl w:val="93C4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881592">
    <w:abstractNumId w:val="0"/>
  </w:num>
  <w:num w:numId="2" w16cid:durableId="1556624401">
    <w:abstractNumId w:val="16"/>
  </w:num>
  <w:num w:numId="3" w16cid:durableId="1415085969">
    <w:abstractNumId w:val="3"/>
  </w:num>
  <w:num w:numId="4" w16cid:durableId="53895741">
    <w:abstractNumId w:val="2"/>
  </w:num>
  <w:num w:numId="5" w16cid:durableId="1923756751">
    <w:abstractNumId w:val="15"/>
  </w:num>
  <w:num w:numId="6" w16cid:durableId="258373299">
    <w:abstractNumId w:val="13"/>
  </w:num>
  <w:num w:numId="7" w16cid:durableId="1965690211">
    <w:abstractNumId w:val="5"/>
  </w:num>
  <w:num w:numId="8" w16cid:durableId="176427219">
    <w:abstractNumId w:val="9"/>
  </w:num>
  <w:num w:numId="9" w16cid:durableId="1632327531">
    <w:abstractNumId w:val="12"/>
  </w:num>
  <w:num w:numId="10" w16cid:durableId="56168363">
    <w:abstractNumId w:val="7"/>
  </w:num>
  <w:num w:numId="11" w16cid:durableId="499858074">
    <w:abstractNumId w:val="8"/>
  </w:num>
  <w:num w:numId="12" w16cid:durableId="1554003218">
    <w:abstractNumId w:val="10"/>
  </w:num>
  <w:num w:numId="13" w16cid:durableId="1395618086">
    <w:abstractNumId w:val="14"/>
  </w:num>
  <w:num w:numId="14" w16cid:durableId="709693891">
    <w:abstractNumId w:val="6"/>
  </w:num>
  <w:num w:numId="15" w16cid:durableId="460225135">
    <w:abstractNumId w:val="4"/>
  </w:num>
  <w:num w:numId="16" w16cid:durableId="1699772556">
    <w:abstractNumId w:val="1"/>
  </w:num>
  <w:num w:numId="17" w16cid:durableId="974679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8CC"/>
    <w:rsid w:val="00007EEE"/>
    <w:rsid w:val="00010B75"/>
    <w:rsid w:val="00031E6C"/>
    <w:rsid w:val="00041188"/>
    <w:rsid w:val="00074EC4"/>
    <w:rsid w:val="00085E8D"/>
    <w:rsid w:val="000879F9"/>
    <w:rsid w:val="000A3241"/>
    <w:rsid w:val="000A3F5C"/>
    <w:rsid w:val="000C2C5C"/>
    <w:rsid w:val="000E0C4C"/>
    <w:rsid w:val="0012195C"/>
    <w:rsid w:val="00140644"/>
    <w:rsid w:val="0017085D"/>
    <w:rsid w:val="001B123B"/>
    <w:rsid w:val="001C4BAF"/>
    <w:rsid w:val="001C5928"/>
    <w:rsid w:val="001D1ED8"/>
    <w:rsid w:val="001D28A5"/>
    <w:rsid w:val="001D7444"/>
    <w:rsid w:val="001D7E99"/>
    <w:rsid w:val="001E4340"/>
    <w:rsid w:val="001F094D"/>
    <w:rsid w:val="001F3EE8"/>
    <w:rsid w:val="001F4277"/>
    <w:rsid w:val="002112BA"/>
    <w:rsid w:val="00215AB4"/>
    <w:rsid w:val="00220432"/>
    <w:rsid w:val="00220ED2"/>
    <w:rsid w:val="00220F2B"/>
    <w:rsid w:val="002210D8"/>
    <w:rsid w:val="002367A8"/>
    <w:rsid w:val="002534BF"/>
    <w:rsid w:val="00262AE2"/>
    <w:rsid w:val="002661A8"/>
    <w:rsid w:val="00266A97"/>
    <w:rsid w:val="00275720"/>
    <w:rsid w:val="0029635C"/>
    <w:rsid w:val="00296A6A"/>
    <w:rsid w:val="002B7515"/>
    <w:rsid w:val="002C52DE"/>
    <w:rsid w:val="002E4C73"/>
    <w:rsid w:val="00314C45"/>
    <w:rsid w:val="00331847"/>
    <w:rsid w:val="0033737D"/>
    <w:rsid w:val="00344E16"/>
    <w:rsid w:val="00346A08"/>
    <w:rsid w:val="00351210"/>
    <w:rsid w:val="00352D7F"/>
    <w:rsid w:val="00357D00"/>
    <w:rsid w:val="003616DD"/>
    <w:rsid w:val="00362038"/>
    <w:rsid w:val="00380E0E"/>
    <w:rsid w:val="003833A1"/>
    <w:rsid w:val="003847FB"/>
    <w:rsid w:val="0039591C"/>
    <w:rsid w:val="003A566F"/>
    <w:rsid w:val="003D4A4E"/>
    <w:rsid w:val="003E3A13"/>
    <w:rsid w:val="003F055C"/>
    <w:rsid w:val="00404829"/>
    <w:rsid w:val="00406CAE"/>
    <w:rsid w:val="00411C1F"/>
    <w:rsid w:val="0044196C"/>
    <w:rsid w:val="004437CF"/>
    <w:rsid w:val="00447316"/>
    <w:rsid w:val="00451D0F"/>
    <w:rsid w:val="00453104"/>
    <w:rsid w:val="00455AC5"/>
    <w:rsid w:val="00461DDA"/>
    <w:rsid w:val="004628B9"/>
    <w:rsid w:val="00471237"/>
    <w:rsid w:val="00481545"/>
    <w:rsid w:val="00484701"/>
    <w:rsid w:val="004A3E25"/>
    <w:rsid w:val="004B0A6F"/>
    <w:rsid w:val="004B44CA"/>
    <w:rsid w:val="004D40FF"/>
    <w:rsid w:val="004E27C6"/>
    <w:rsid w:val="004F29BE"/>
    <w:rsid w:val="004F72E4"/>
    <w:rsid w:val="00506B4E"/>
    <w:rsid w:val="0052430C"/>
    <w:rsid w:val="005255A9"/>
    <w:rsid w:val="00530887"/>
    <w:rsid w:val="00543A08"/>
    <w:rsid w:val="0059531E"/>
    <w:rsid w:val="00597A21"/>
    <w:rsid w:val="005B3F71"/>
    <w:rsid w:val="005C2EC1"/>
    <w:rsid w:val="005D3D00"/>
    <w:rsid w:val="005E147B"/>
    <w:rsid w:val="005F50D2"/>
    <w:rsid w:val="005F61F8"/>
    <w:rsid w:val="00601F1B"/>
    <w:rsid w:val="00605F1C"/>
    <w:rsid w:val="00606CC0"/>
    <w:rsid w:val="00621574"/>
    <w:rsid w:val="00624C61"/>
    <w:rsid w:val="00626A57"/>
    <w:rsid w:val="006360B7"/>
    <w:rsid w:val="006430AE"/>
    <w:rsid w:val="00654197"/>
    <w:rsid w:val="00664D0F"/>
    <w:rsid w:val="00677AF4"/>
    <w:rsid w:val="00680384"/>
    <w:rsid w:val="006B11A8"/>
    <w:rsid w:val="006D0685"/>
    <w:rsid w:val="006D5762"/>
    <w:rsid w:val="006E796B"/>
    <w:rsid w:val="007020F6"/>
    <w:rsid w:val="0072703C"/>
    <w:rsid w:val="00732C09"/>
    <w:rsid w:val="00735030"/>
    <w:rsid w:val="00736E9E"/>
    <w:rsid w:val="00757320"/>
    <w:rsid w:val="00766832"/>
    <w:rsid w:val="00776A82"/>
    <w:rsid w:val="0078418D"/>
    <w:rsid w:val="0079785B"/>
    <w:rsid w:val="007A2640"/>
    <w:rsid w:val="007A4575"/>
    <w:rsid w:val="007A6F70"/>
    <w:rsid w:val="007C0D9B"/>
    <w:rsid w:val="007C21A4"/>
    <w:rsid w:val="007C6FB7"/>
    <w:rsid w:val="007D15E4"/>
    <w:rsid w:val="007D17B5"/>
    <w:rsid w:val="007D2F3F"/>
    <w:rsid w:val="007D54E6"/>
    <w:rsid w:val="007D6C61"/>
    <w:rsid w:val="007E5490"/>
    <w:rsid w:val="007F546E"/>
    <w:rsid w:val="008067C9"/>
    <w:rsid w:val="00816844"/>
    <w:rsid w:val="0082467C"/>
    <w:rsid w:val="00826D6C"/>
    <w:rsid w:val="008332FA"/>
    <w:rsid w:val="00835889"/>
    <w:rsid w:val="00835AB9"/>
    <w:rsid w:val="00845447"/>
    <w:rsid w:val="00851909"/>
    <w:rsid w:val="00852EE0"/>
    <w:rsid w:val="00884332"/>
    <w:rsid w:val="00885B7F"/>
    <w:rsid w:val="00886452"/>
    <w:rsid w:val="008865C1"/>
    <w:rsid w:val="008A3297"/>
    <w:rsid w:val="008A6929"/>
    <w:rsid w:val="008C3442"/>
    <w:rsid w:val="008D2CC5"/>
    <w:rsid w:val="008E283A"/>
    <w:rsid w:val="008F6FF5"/>
    <w:rsid w:val="00924A27"/>
    <w:rsid w:val="00931338"/>
    <w:rsid w:val="00940975"/>
    <w:rsid w:val="0094348E"/>
    <w:rsid w:val="0096038D"/>
    <w:rsid w:val="00975CBB"/>
    <w:rsid w:val="00980D13"/>
    <w:rsid w:val="009C5AF6"/>
    <w:rsid w:val="009D18CC"/>
    <w:rsid w:val="009E41DA"/>
    <w:rsid w:val="009F3124"/>
    <w:rsid w:val="009F53FB"/>
    <w:rsid w:val="00A160A0"/>
    <w:rsid w:val="00A309D7"/>
    <w:rsid w:val="00A322D4"/>
    <w:rsid w:val="00A32FA6"/>
    <w:rsid w:val="00A42178"/>
    <w:rsid w:val="00A64553"/>
    <w:rsid w:val="00A64E31"/>
    <w:rsid w:val="00A70201"/>
    <w:rsid w:val="00A7332D"/>
    <w:rsid w:val="00A74B60"/>
    <w:rsid w:val="00A77677"/>
    <w:rsid w:val="00AB016B"/>
    <w:rsid w:val="00AD1A2C"/>
    <w:rsid w:val="00AD22A3"/>
    <w:rsid w:val="00AD6529"/>
    <w:rsid w:val="00AE2701"/>
    <w:rsid w:val="00AF5BDC"/>
    <w:rsid w:val="00AF7FC5"/>
    <w:rsid w:val="00B05D4D"/>
    <w:rsid w:val="00B15EEE"/>
    <w:rsid w:val="00B23E41"/>
    <w:rsid w:val="00B250ED"/>
    <w:rsid w:val="00B45D20"/>
    <w:rsid w:val="00B54218"/>
    <w:rsid w:val="00B678B6"/>
    <w:rsid w:val="00B85022"/>
    <w:rsid w:val="00B87D63"/>
    <w:rsid w:val="00B92C43"/>
    <w:rsid w:val="00B93C3C"/>
    <w:rsid w:val="00B959C2"/>
    <w:rsid w:val="00BB2A8D"/>
    <w:rsid w:val="00BB4EA7"/>
    <w:rsid w:val="00BC12E1"/>
    <w:rsid w:val="00BD2CE0"/>
    <w:rsid w:val="00C17A27"/>
    <w:rsid w:val="00C41D64"/>
    <w:rsid w:val="00C65281"/>
    <w:rsid w:val="00C77E9A"/>
    <w:rsid w:val="00C8600F"/>
    <w:rsid w:val="00C95C0F"/>
    <w:rsid w:val="00C97846"/>
    <w:rsid w:val="00CA1812"/>
    <w:rsid w:val="00CA4EB4"/>
    <w:rsid w:val="00CA7488"/>
    <w:rsid w:val="00CB1884"/>
    <w:rsid w:val="00CD475E"/>
    <w:rsid w:val="00CF716C"/>
    <w:rsid w:val="00D35076"/>
    <w:rsid w:val="00D50FF6"/>
    <w:rsid w:val="00D57935"/>
    <w:rsid w:val="00D62833"/>
    <w:rsid w:val="00D6353D"/>
    <w:rsid w:val="00D70469"/>
    <w:rsid w:val="00D705E7"/>
    <w:rsid w:val="00D80B95"/>
    <w:rsid w:val="00D826C4"/>
    <w:rsid w:val="00D85811"/>
    <w:rsid w:val="00D86A59"/>
    <w:rsid w:val="00D86B5B"/>
    <w:rsid w:val="00D91728"/>
    <w:rsid w:val="00D95E5B"/>
    <w:rsid w:val="00DA3B56"/>
    <w:rsid w:val="00DB07FC"/>
    <w:rsid w:val="00DB52A0"/>
    <w:rsid w:val="00DC5DE8"/>
    <w:rsid w:val="00DD4A08"/>
    <w:rsid w:val="00DE776F"/>
    <w:rsid w:val="00DF2642"/>
    <w:rsid w:val="00E01A96"/>
    <w:rsid w:val="00E04CF4"/>
    <w:rsid w:val="00E34034"/>
    <w:rsid w:val="00E47C68"/>
    <w:rsid w:val="00E714EC"/>
    <w:rsid w:val="00E73461"/>
    <w:rsid w:val="00E74715"/>
    <w:rsid w:val="00EA6F45"/>
    <w:rsid w:val="00EB10B1"/>
    <w:rsid w:val="00EB6A89"/>
    <w:rsid w:val="00EC1D0B"/>
    <w:rsid w:val="00EC39FB"/>
    <w:rsid w:val="00F00161"/>
    <w:rsid w:val="00F2352D"/>
    <w:rsid w:val="00F450B6"/>
    <w:rsid w:val="00F4544C"/>
    <w:rsid w:val="00F556A6"/>
    <w:rsid w:val="00F5728D"/>
    <w:rsid w:val="00F7770A"/>
    <w:rsid w:val="00F8097F"/>
    <w:rsid w:val="00FA5699"/>
    <w:rsid w:val="00FA67EF"/>
    <w:rsid w:val="00FC18CD"/>
    <w:rsid w:val="00FD1E8D"/>
    <w:rsid w:val="00FD34C5"/>
    <w:rsid w:val="00FD427D"/>
    <w:rsid w:val="00FF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8D4A"/>
  <w15:docId w15:val="{F181AA48-64D5-4EDD-81A2-5EF735CC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96A6A"/>
    <w:pPr>
      <w:keepNext/>
      <w:spacing w:after="0" w:line="360" w:lineRule="auto"/>
      <w:jc w:val="center"/>
      <w:outlineLvl w:val="0"/>
    </w:pPr>
    <w:rPr>
      <w:rFonts w:ascii="Times New Roman" w:eastAsia="Times New Roman" w:hAnsi="Times New Roman"/>
      <w:b/>
      <w:sz w:val="28"/>
      <w:szCs w:val="28"/>
      <w:lang w:eastAsia="x-none"/>
    </w:rPr>
  </w:style>
  <w:style w:type="paragraph" w:styleId="Heading2">
    <w:name w:val="heading 2"/>
    <w:basedOn w:val="Normal"/>
    <w:next w:val="Normal"/>
    <w:link w:val="Heading2Char"/>
    <w:autoRedefine/>
    <w:uiPriority w:val="9"/>
    <w:qFormat/>
    <w:rsid w:val="00296A6A"/>
    <w:pPr>
      <w:keepNext/>
      <w:spacing w:after="0" w:line="360" w:lineRule="auto"/>
      <w:jc w:val="both"/>
      <w:outlineLvl w:val="1"/>
    </w:pPr>
    <w:rPr>
      <w:rFonts w:ascii="Times New Roman" w:eastAsia="Times New Roman" w:hAnsi="Times New Roman"/>
      <w:b/>
      <w:sz w:val="28"/>
      <w:szCs w:val="24"/>
      <w:lang w:eastAsia="x-none"/>
    </w:rPr>
  </w:style>
  <w:style w:type="paragraph" w:styleId="Heading3">
    <w:name w:val="heading 3"/>
    <w:basedOn w:val="Normal"/>
    <w:next w:val="Normal"/>
    <w:link w:val="Heading3Char"/>
    <w:autoRedefine/>
    <w:uiPriority w:val="9"/>
    <w:qFormat/>
    <w:rsid w:val="005C2EC1"/>
    <w:pPr>
      <w:keepNext/>
      <w:spacing w:after="0" w:line="360" w:lineRule="auto"/>
      <w:jc w:val="both"/>
      <w:outlineLvl w:val="2"/>
    </w:pPr>
    <w:rPr>
      <w:rFonts w:ascii="Times New Roman" w:eastAsia="Times New Roman" w:hAnsi="Times New Roman"/>
      <w:b/>
      <w:bCs/>
      <w:i/>
      <w:kern w:val="0"/>
      <w:sz w:val="28"/>
      <w:szCs w:val="26"/>
      <w:lang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6A6A"/>
    <w:rPr>
      <w:rFonts w:ascii="Times New Roman" w:eastAsia="Times New Roman" w:hAnsi="Times New Roman"/>
      <w:b/>
      <w:sz w:val="28"/>
      <w:szCs w:val="28"/>
      <w:lang w:eastAsia="x-none"/>
    </w:rPr>
  </w:style>
  <w:style w:type="character" w:customStyle="1" w:styleId="Heading2Char">
    <w:name w:val="Heading 2 Char"/>
    <w:link w:val="Heading2"/>
    <w:uiPriority w:val="9"/>
    <w:rsid w:val="00296A6A"/>
    <w:rPr>
      <w:rFonts w:ascii="Times New Roman" w:eastAsia="Times New Roman" w:hAnsi="Times New Roman"/>
      <w:b/>
      <w:sz w:val="28"/>
      <w:szCs w:val="24"/>
      <w:lang w:eastAsia="x-none"/>
    </w:rPr>
  </w:style>
  <w:style w:type="character" w:customStyle="1" w:styleId="Heading3Char">
    <w:name w:val="Heading 3 Char"/>
    <w:link w:val="Heading3"/>
    <w:uiPriority w:val="9"/>
    <w:rsid w:val="005C2EC1"/>
    <w:rPr>
      <w:rFonts w:ascii="Times New Roman" w:eastAsia="Times New Roman" w:hAnsi="Times New Roman"/>
      <w:b/>
      <w:bCs/>
      <w:i/>
      <w:kern w:val="0"/>
      <w:sz w:val="28"/>
      <w:szCs w:val="26"/>
      <w:lang w:eastAsia="x-none"/>
      <w14:ligatures w14:val="none"/>
    </w:rPr>
  </w:style>
  <w:style w:type="paragraph" w:styleId="NormalWeb">
    <w:name w:val="Normal (Web)"/>
    <w:basedOn w:val="Normal"/>
    <w:uiPriority w:val="99"/>
    <w:unhideWhenUsed/>
    <w:rsid w:val="009D18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List Paragraph 1,List Paragraph-rfp content,bullet 1,bullet,List Paragraph1,VNA - List Paragraph,1.,Table Sequence,List Paragraph11,3.gach dau dong,dau,dau dong,DẦU THẤP,dau cham,Cong thuc,ghichuhinh,gach dau dong,DANH MỤC BẢNG,Norm,Nga 3"/>
    <w:basedOn w:val="Normal"/>
    <w:link w:val="ListParagraphChar"/>
    <w:uiPriority w:val="34"/>
    <w:qFormat/>
    <w:rsid w:val="00852EE0"/>
    <w:pPr>
      <w:ind w:left="720"/>
      <w:contextualSpacing/>
    </w:pPr>
  </w:style>
  <w:style w:type="table" w:styleId="TableGrid">
    <w:name w:val="Table Grid"/>
    <w:basedOn w:val="TableNormal"/>
    <w:uiPriority w:val="39"/>
    <w:rsid w:val="003A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D35076"/>
    <w:rPr>
      <w:rFonts w:ascii="Times New Roman" w:hAnsi="Times New Roman" w:cs="Times New Roman"/>
      <w:sz w:val="28"/>
      <w:szCs w:val="28"/>
    </w:rPr>
  </w:style>
  <w:style w:type="paragraph" w:customStyle="1" w:styleId="Vnbnnidung0">
    <w:name w:val="Văn bản nội dung"/>
    <w:basedOn w:val="Normal"/>
    <w:link w:val="Vnbnnidung"/>
    <w:uiPriority w:val="99"/>
    <w:rsid w:val="00D35076"/>
    <w:pPr>
      <w:widowControl w:val="0"/>
      <w:spacing w:after="60" w:line="312" w:lineRule="auto"/>
      <w:ind w:firstLine="400"/>
    </w:pPr>
    <w:rPr>
      <w:rFonts w:ascii="Times New Roman" w:hAnsi="Times New Roman" w:cs="Times New Roman"/>
      <w:sz w:val="28"/>
      <w:szCs w:val="28"/>
    </w:rPr>
  </w:style>
  <w:style w:type="character" w:customStyle="1" w:styleId="ListParagraphChar">
    <w:name w:val="List Paragraph Char"/>
    <w:aliases w:val="List Paragraph 1 Char,List Paragraph-rfp content Char,bullet 1 Char,bullet Char,List Paragraph1 Char,VNA - List Paragraph Char,1. Char,Table Sequence Char,List Paragraph11 Char,3.gach dau dong Char,dau Char,dau dong Char,Norm Char"/>
    <w:link w:val="ListParagraph"/>
    <w:uiPriority w:val="34"/>
    <w:qFormat/>
    <w:locked/>
    <w:rsid w:val="0029635C"/>
  </w:style>
  <w:style w:type="paragraph" w:styleId="NoSpacing">
    <w:name w:val="No Spacing"/>
    <w:uiPriority w:val="1"/>
    <w:qFormat/>
    <w:rsid w:val="001D7E99"/>
    <w:pPr>
      <w:spacing w:after="0" w:line="240" w:lineRule="auto"/>
    </w:pPr>
    <w:rPr>
      <w:rFonts w:ascii="Calibri" w:eastAsia="SimSun" w:hAnsi="Calibri" w:cs="Times New Roman"/>
      <w:kern w:val="0"/>
      <w:lang w:eastAsia="zh-CN"/>
      <w14:ligatures w14:val="none"/>
    </w:rPr>
  </w:style>
  <w:style w:type="character" w:styleId="Emphasis">
    <w:name w:val="Emphasis"/>
    <w:basedOn w:val="DefaultParagraphFont"/>
    <w:uiPriority w:val="20"/>
    <w:qFormat/>
    <w:rsid w:val="00A70201"/>
    <w:rPr>
      <w:i/>
      <w:iCs/>
    </w:rPr>
  </w:style>
  <w:style w:type="character" w:styleId="Strong">
    <w:name w:val="Strong"/>
    <w:basedOn w:val="DefaultParagraphFont"/>
    <w:uiPriority w:val="22"/>
    <w:qFormat/>
    <w:rsid w:val="00EA6F45"/>
    <w:rPr>
      <w:b/>
      <w:bCs/>
    </w:rPr>
  </w:style>
  <w:style w:type="character" w:styleId="PlaceholderText">
    <w:name w:val="Placeholder Text"/>
    <w:basedOn w:val="DefaultParagraphFont"/>
    <w:uiPriority w:val="99"/>
    <w:semiHidden/>
    <w:rsid w:val="00D858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45">
      <w:bodyDiv w:val="1"/>
      <w:marLeft w:val="0"/>
      <w:marRight w:val="0"/>
      <w:marTop w:val="0"/>
      <w:marBottom w:val="0"/>
      <w:divBdr>
        <w:top w:val="none" w:sz="0" w:space="0" w:color="auto"/>
        <w:left w:val="none" w:sz="0" w:space="0" w:color="auto"/>
        <w:bottom w:val="none" w:sz="0" w:space="0" w:color="auto"/>
        <w:right w:val="none" w:sz="0" w:space="0" w:color="auto"/>
      </w:divBdr>
    </w:div>
    <w:div w:id="30689108">
      <w:bodyDiv w:val="1"/>
      <w:marLeft w:val="0"/>
      <w:marRight w:val="0"/>
      <w:marTop w:val="0"/>
      <w:marBottom w:val="0"/>
      <w:divBdr>
        <w:top w:val="none" w:sz="0" w:space="0" w:color="auto"/>
        <w:left w:val="none" w:sz="0" w:space="0" w:color="auto"/>
        <w:bottom w:val="none" w:sz="0" w:space="0" w:color="auto"/>
        <w:right w:val="none" w:sz="0" w:space="0" w:color="auto"/>
      </w:divBdr>
    </w:div>
    <w:div w:id="262303724">
      <w:bodyDiv w:val="1"/>
      <w:marLeft w:val="0"/>
      <w:marRight w:val="0"/>
      <w:marTop w:val="0"/>
      <w:marBottom w:val="0"/>
      <w:divBdr>
        <w:top w:val="none" w:sz="0" w:space="0" w:color="auto"/>
        <w:left w:val="none" w:sz="0" w:space="0" w:color="auto"/>
        <w:bottom w:val="none" w:sz="0" w:space="0" w:color="auto"/>
        <w:right w:val="none" w:sz="0" w:space="0" w:color="auto"/>
      </w:divBdr>
    </w:div>
    <w:div w:id="271210231">
      <w:bodyDiv w:val="1"/>
      <w:marLeft w:val="0"/>
      <w:marRight w:val="0"/>
      <w:marTop w:val="0"/>
      <w:marBottom w:val="0"/>
      <w:divBdr>
        <w:top w:val="none" w:sz="0" w:space="0" w:color="auto"/>
        <w:left w:val="none" w:sz="0" w:space="0" w:color="auto"/>
        <w:bottom w:val="none" w:sz="0" w:space="0" w:color="auto"/>
        <w:right w:val="none" w:sz="0" w:space="0" w:color="auto"/>
      </w:divBdr>
    </w:div>
    <w:div w:id="294408861">
      <w:bodyDiv w:val="1"/>
      <w:marLeft w:val="0"/>
      <w:marRight w:val="0"/>
      <w:marTop w:val="0"/>
      <w:marBottom w:val="0"/>
      <w:divBdr>
        <w:top w:val="none" w:sz="0" w:space="0" w:color="auto"/>
        <w:left w:val="none" w:sz="0" w:space="0" w:color="auto"/>
        <w:bottom w:val="none" w:sz="0" w:space="0" w:color="auto"/>
        <w:right w:val="none" w:sz="0" w:space="0" w:color="auto"/>
      </w:divBdr>
    </w:div>
    <w:div w:id="403719358">
      <w:bodyDiv w:val="1"/>
      <w:marLeft w:val="0"/>
      <w:marRight w:val="0"/>
      <w:marTop w:val="0"/>
      <w:marBottom w:val="0"/>
      <w:divBdr>
        <w:top w:val="none" w:sz="0" w:space="0" w:color="auto"/>
        <w:left w:val="none" w:sz="0" w:space="0" w:color="auto"/>
        <w:bottom w:val="none" w:sz="0" w:space="0" w:color="auto"/>
        <w:right w:val="none" w:sz="0" w:space="0" w:color="auto"/>
      </w:divBdr>
    </w:div>
    <w:div w:id="521864007">
      <w:bodyDiv w:val="1"/>
      <w:marLeft w:val="0"/>
      <w:marRight w:val="0"/>
      <w:marTop w:val="0"/>
      <w:marBottom w:val="0"/>
      <w:divBdr>
        <w:top w:val="none" w:sz="0" w:space="0" w:color="auto"/>
        <w:left w:val="none" w:sz="0" w:space="0" w:color="auto"/>
        <w:bottom w:val="none" w:sz="0" w:space="0" w:color="auto"/>
        <w:right w:val="none" w:sz="0" w:space="0" w:color="auto"/>
      </w:divBdr>
    </w:div>
    <w:div w:id="561065874">
      <w:bodyDiv w:val="1"/>
      <w:marLeft w:val="0"/>
      <w:marRight w:val="0"/>
      <w:marTop w:val="0"/>
      <w:marBottom w:val="0"/>
      <w:divBdr>
        <w:top w:val="none" w:sz="0" w:space="0" w:color="auto"/>
        <w:left w:val="none" w:sz="0" w:space="0" w:color="auto"/>
        <w:bottom w:val="none" w:sz="0" w:space="0" w:color="auto"/>
        <w:right w:val="none" w:sz="0" w:space="0" w:color="auto"/>
      </w:divBdr>
    </w:div>
    <w:div w:id="565409497">
      <w:bodyDiv w:val="1"/>
      <w:marLeft w:val="0"/>
      <w:marRight w:val="0"/>
      <w:marTop w:val="0"/>
      <w:marBottom w:val="0"/>
      <w:divBdr>
        <w:top w:val="none" w:sz="0" w:space="0" w:color="auto"/>
        <w:left w:val="none" w:sz="0" w:space="0" w:color="auto"/>
        <w:bottom w:val="none" w:sz="0" w:space="0" w:color="auto"/>
        <w:right w:val="none" w:sz="0" w:space="0" w:color="auto"/>
      </w:divBdr>
    </w:div>
    <w:div w:id="576985014">
      <w:bodyDiv w:val="1"/>
      <w:marLeft w:val="0"/>
      <w:marRight w:val="0"/>
      <w:marTop w:val="0"/>
      <w:marBottom w:val="0"/>
      <w:divBdr>
        <w:top w:val="none" w:sz="0" w:space="0" w:color="auto"/>
        <w:left w:val="none" w:sz="0" w:space="0" w:color="auto"/>
        <w:bottom w:val="none" w:sz="0" w:space="0" w:color="auto"/>
        <w:right w:val="none" w:sz="0" w:space="0" w:color="auto"/>
      </w:divBdr>
    </w:div>
    <w:div w:id="771248214">
      <w:bodyDiv w:val="1"/>
      <w:marLeft w:val="0"/>
      <w:marRight w:val="0"/>
      <w:marTop w:val="0"/>
      <w:marBottom w:val="0"/>
      <w:divBdr>
        <w:top w:val="none" w:sz="0" w:space="0" w:color="auto"/>
        <w:left w:val="none" w:sz="0" w:space="0" w:color="auto"/>
        <w:bottom w:val="none" w:sz="0" w:space="0" w:color="auto"/>
        <w:right w:val="none" w:sz="0" w:space="0" w:color="auto"/>
      </w:divBdr>
    </w:div>
    <w:div w:id="815730026">
      <w:bodyDiv w:val="1"/>
      <w:marLeft w:val="0"/>
      <w:marRight w:val="0"/>
      <w:marTop w:val="0"/>
      <w:marBottom w:val="0"/>
      <w:divBdr>
        <w:top w:val="none" w:sz="0" w:space="0" w:color="auto"/>
        <w:left w:val="none" w:sz="0" w:space="0" w:color="auto"/>
        <w:bottom w:val="none" w:sz="0" w:space="0" w:color="auto"/>
        <w:right w:val="none" w:sz="0" w:space="0" w:color="auto"/>
      </w:divBdr>
    </w:div>
    <w:div w:id="904030830">
      <w:bodyDiv w:val="1"/>
      <w:marLeft w:val="0"/>
      <w:marRight w:val="0"/>
      <w:marTop w:val="0"/>
      <w:marBottom w:val="0"/>
      <w:divBdr>
        <w:top w:val="none" w:sz="0" w:space="0" w:color="auto"/>
        <w:left w:val="none" w:sz="0" w:space="0" w:color="auto"/>
        <w:bottom w:val="none" w:sz="0" w:space="0" w:color="auto"/>
        <w:right w:val="none" w:sz="0" w:space="0" w:color="auto"/>
      </w:divBdr>
    </w:div>
    <w:div w:id="998968181">
      <w:bodyDiv w:val="1"/>
      <w:marLeft w:val="0"/>
      <w:marRight w:val="0"/>
      <w:marTop w:val="0"/>
      <w:marBottom w:val="0"/>
      <w:divBdr>
        <w:top w:val="none" w:sz="0" w:space="0" w:color="auto"/>
        <w:left w:val="none" w:sz="0" w:space="0" w:color="auto"/>
        <w:bottom w:val="none" w:sz="0" w:space="0" w:color="auto"/>
        <w:right w:val="none" w:sz="0" w:space="0" w:color="auto"/>
      </w:divBdr>
    </w:div>
    <w:div w:id="1000037327">
      <w:bodyDiv w:val="1"/>
      <w:marLeft w:val="0"/>
      <w:marRight w:val="0"/>
      <w:marTop w:val="0"/>
      <w:marBottom w:val="0"/>
      <w:divBdr>
        <w:top w:val="none" w:sz="0" w:space="0" w:color="auto"/>
        <w:left w:val="none" w:sz="0" w:space="0" w:color="auto"/>
        <w:bottom w:val="none" w:sz="0" w:space="0" w:color="auto"/>
        <w:right w:val="none" w:sz="0" w:space="0" w:color="auto"/>
      </w:divBdr>
    </w:div>
    <w:div w:id="1011488220">
      <w:bodyDiv w:val="1"/>
      <w:marLeft w:val="0"/>
      <w:marRight w:val="0"/>
      <w:marTop w:val="0"/>
      <w:marBottom w:val="0"/>
      <w:divBdr>
        <w:top w:val="none" w:sz="0" w:space="0" w:color="auto"/>
        <w:left w:val="none" w:sz="0" w:space="0" w:color="auto"/>
        <w:bottom w:val="none" w:sz="0" w:space="0" w:color="auto"/>
        <w:right w:val="none" w:sz="0" w:space="0" w:color="auto"/>
      </w:divBdr>
    </w:div>
    <w:div w:id="1093741655">
      <w:bodyDiv w:val="1"/>
      <w:marLeft w:val="0"/>
      <w:marRight w:val="0"/>
      <w:marTop w:val="0"/>
      <w:marBottom w:val="0"/>
      <w:divBdr>
        <w:top w:val="none" w:sz="0" w:space="0" w:color="auto"/>
        <w:left w:val="none" w:sz="0" w:space="0" w:color="auto"/>
        <w:bottom w:val="none" w:sz="0" w:space="0" w:color="auto"/>
        <w:right w:val="none" w:sz="0" w:space="0" w:color="auto"/>
      </w:divBdr>
    </w:div>
    <w:div w:id="1144003366">
      <w:bodyDiv w:val="1"/>
      <w:marLeft w:val="0"/>
      <w:marRight w:val="0"/>
      <w:marTop w:val="0"/>
      <w:marBottom w:val="0"/>
      <w:divBdr>
        <w:top w:val="none" w:sz="0" w:space="0" w:color="auto"/>
        <w:left w:val="none" w:sz="0" w:space="0" w:color="auto"/>
        <w:bottom w:val="none" w:sz="0" w:space="0" w:color="auto"/>
        <w:right w:val="none" w:sz="0" w:space="0" w:color="auto"/>
      </w:divBdr>
    </w:div>
    <w:div w:id="1301807138">
      <w:bodyDiv w:val="1"/>
      <w:marLeft w:val="0"/>
      <w:marRight w:val="0"/>
      <w:marTop w:val="0"/>
      <w:marBottom w:val="0"/>
      <w:divBdr>
        <w:top w:val="none" w:sz="0" w:space="0" w:color="auto"/>
        <w:left w:val="none" w:sz="0" w:space="0" w:color="auto"/>
        <w:bottom w:val="none" w:sz="0" w:space="0" w:color="auto"/>
        <w:right w:val="none" w:sz="0" w:space="0" w:color="auto"/>
      </w:divBdr>
    </w:div>
    <w:div w:id="1509910489">
      <w:bodyDiv w:val="1"/>
      <w:marLeft w:val="0"/>
      <w:marRight w:val="0"/>
      <w:marTop w:val="0"/>
      <w:marBottom w:val="0"/>
      <w:divBdr>
        <w:top w:val="none" w:sz="0" w:space="0" w:color="auto"/>
        <w:left w:val="none" w:sz="0" w:space="0" w:color="auto"/>
        <w:bottom w:val="none" w:sz="0" w:space="0" w:color="auto"/>
        <w:right w:val="none" w:sz="0" w:space="0" w:color="auto"/>
      </w:divBdr>
    </w:div>
    <w:div w:id="1682509245">
      <w:bodyDiv w:val="1"/>
      <w:marLeft w:val="0"/>
      <w:marRight w:val="0"/>
      <w:marTop w:val="0"/>
      <w:marBottom w:val="0"/>
      <w:divBdr>
        <w:top w:val="none" w:sz="0" w:space="0" w:color="auto"/>
        <w:left w:val="none" w:sz="0" w:space="0" w:color="auto"/>
        <w:bottom w:val="none" w:sz="0" w:space="0" w:color="auto"/>
        <w:right w:val="none" w:sz="0" w:space="0" w:color="auto"/>
      </w:divBdr>
    </w:div>
    <w:div w:id="1779565831">
      <w:bodyDiv w:val="1"/>
      <w:marLeft w:val="0"/>
      <w:marRight w:val="0"/>
      <w:marTop w:val="0"/>
      <w:marBottom w:val="0"/>
      <w:divBdr>
        <w:top w:val="none" w:sz="0" w:space="0" w:color="auto"/>
        <w:left w:val="none" w:sz="0" w:space="0" w:color="auto"/>
        <w:bottom w:val="none" w:sz="0" w:space="0" w:color="auto"/>
        <w:right w:val="none" w:sz="0" w:space="0" w:color="auto"/>
      </w:divBdr>
    </w:div>
    <w:div w:id="1859733399">
      <w:bodyDiv w:val="1"/>
      <w:marLeft w:val="0"/>
      <w:marRight w:val="0"/>
      <w:marTop w:val="0"/>
      <w:marBottom w:val="0"/>
      <w:divBdr>
        <w:top w:val="none" w:sz="0" w:space="0" w:color="auto"/>
        <w:left w:val="none" w:sz="0" w:space="0" w:color="auto"/>
        <w:bottom w:val="none" w:sz="0" w:space="0" w:color="auto"/>
        <w:right w:val="none" w:sz="0" w:space="0" w:color="auto"/>
      </w:divBdr>
    </w:div>
    <w:div w:id="1950504447">
      <w:bodyDiv w:val="1"/>
      <w:marLeft w:val="0"/>
      <w:marRight w:val="0"/>
      <w:marTop w:val="0"/>
      <w:marBottom w:val="0"/>
      <w:divBdr>
        <w:top w:val="none" w:sz="0" w:space="0" w:color="auto"/>
        <w:left w:val="none" w:sz="0" w:space="0" w:color="auto"/>
        <w:bottom w:val="none" w:sz="0" w:space="0" w:color="auto"/>
        <w:right w:val="none" w:sz="0" w:space="0" w:color="auto"/>
      </w:divBdr>
    </w:div>
    <w:div w:id="19643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hoto-cms-baodauthau.epicdn.me/Uploaded/2023/qjmfn/2023_08_03/12-phu-luc-02-mau-bao-gia-thiet-bi-28-don-vi-985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5064-DA93-49A5-9B26-0532EDEF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16</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Bảo Trung</dc:creator>
  <cp:lastModifiedBy>Nguyen Thi Nhung</cp:lastModifiedBy>
  <cp:revision>98</cp:revision>
  <dcterms:created xsi:type="dcterms:W3CDTF">2023-08-22T06:42:00Z</dcterms:created>
  <dcterms:modified xsi:type="dcterms:W3CDTF">2023-08-24T07:59:00Z</dcterms:modified>
</cp:coreProperties>
</file>